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D7" w:rsidRPr="00954C05" w:rsidRDefault="00751713" w:rsidP="00705F9D">
      <w:pPr>
        <w:pStyle w:val="ab"/>
        <w:spacing w:line="276" w:lineRule="auto"/>
        <w:jc w:val="center"/>
        <w:rPr>
          <w:rStyle w:val="3"/>
          <w:bCs w:val="0"/>
          <w:shd w:val="clear" w:color="auto" w:fill="auto"/>
        </w:rPr>
      </w:pPr>
      <w:r w:rsidRPr="00954C05">
        <w:rPr>
          <w:b/>
          <w:sz w:val="28"/>
          <w:szCs w:val="28"/>
        </w:rPr>
        <w:t>Министерство образования, науки и молодежи Республика Крым</w:t>
      </w:r>
    </w:p>
    <w:p w:rsidR="00C37191" w:rsidRPr="00954C05" w:rsidRDefault="0088212C" w:rsidP="00C371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4C05">
        <w:rPr>
          <w:color w:val="000000"/>
          <w:sz w:val="28"/>
          <w:szCs w:val="28"/>
          <w:shd w:val="clear" w:color="auto" w:fill="FFFFFF"/>
        </w:rPr>
        <w:t xml:space="preserve">Всероссийский </w:t>
      </w:r>
      <w:r w:rsidR="00C37191" w:rsidRPr="00954C05">
        <w:rPr>
          <w:sz w:val="28"/>
          <w:szCs w:val="28"/>
        </w:rPr>
        <w:t xml:space="preserve">конкурс исследовательских проектов </w:t>
      </w:r>
    </w:p>
    <w:p w:rsidR="00C37191" w:rsidRPr="00FD1A94" w:rsidRDefault="00C37191" w:rsidP="00C37191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FD1A94">
        <w:rPr>
          <w:b/>
          <w:color w:val="FF0000"/>
          <w:sz w:val="28"/>
          <w:szCs w:val="28"/>
        </w:rPr>
        <w:t>«Без срока давности»</w:t>
      </w:r>
    </w:p>
    <w:p w:rsidR="00C37191" w:rsidRPr="00954C05" w:rsidRDefault="00C37191" w:rsidP="00C37191">
      <w:pPr>
        <w:spacing w:after="4"/>
        <w:ind w:left="-709" w:right="19" w:hanging="142"/>
        <w:jc w:val="center"/>
        <w:rPr>
          <w:b/>
          <w:sz w:val="28"/>
          <w:szCs w:val="28"/>
        </w:rPr>
      </w:pPr>
      <w:r w:rsidRPr="00954C05">
        <w:rPr>
          <w:b/>
          <w:sz w:val="28"/>
          <w:szCs w:val="28"/>
        </w:rPr>
        <w:t>Тематическое направление</w:t>
      </w:r>
    </w:p>
    <w:p w:rsidR="00C37191" w:rsidRPr="00954C05" w:rsidRDefault="00C37191" w:rsidP="00C37191">
      <w:pPr>
        <w:spacing w:after="4"/>
        <w:ind w:left="-709" w:right="19" w:hanging="142"/>
        <w:jc w:val="center"/>
        <w:rPr>
          <w:sz w:val="28"/>
          <w:szCs w:val="28"/>
        </w:rPr>
      </w:pPr>
      <w:r w:rsidRPr="00954C05">
        <w:rPr>
          <w:sz w:val="28"/>
          <w:szCs w:val="28"/>
        </w:rPr>
        <w:t>места памяти геноцида советского народа, совершенного нацистами и их пособниками во время Великой Отечественной войны 1941-1945 гг.</w:t>
      </w:r>
    </w:p>
    <w:p w:rsidR="00573EAE" w:rsidRDefault="002E6564" w:rsidP="00573EAE">
      <w:pPr>
        <w:spacing w:before="100" w:beforeAutospacing="1" w:after="100" w:afterAutospacing="1"/>
        <w:ind w:left="142" w:right="283" w:firstLine="851"/>
        <w:jc w:val="center"/>
        <w:rPr>
          <w:b/>
          <w:i/>
          <w:color w:val="FF0000"/>
          <w:sz w:val="36"/>
          <w:szCs w:val="36"/>
        </w:rPr>
      </w:pPr>
      <w:r w:rsidRPr="00954C05">
        <w:rPr>
          <w:b/>
          <w:i/>
          <w:color w:val="FF0000"/>
          <w:sz w:val="36"/>
          <w:szCs w:val="36"/>
        </w:rPr>
        <w:t xml:space="preserve">Несбывшееся </w:t>
      </w:r>
      <w:r w:rsidR="003F2870">
        <w:rPr>
          <w:b/>
          <w:i/>
          <w:color w:val="FF0000"/>
          <w:sz w:val="36"/>
          <w:szCs w:val="36"/>
        </w:rPr>
        <w:t xml:space="preserve"> </w:t>
      </w:r>
      <w:r w:rsidRPr="00954C05">
        <w:rPr>
          <w:b/>
          <w:i/>
          <w:color w:val="FF0000"/>
          <w:sz w:val="36"/>
          <w:szCs w:val="36"/>
        </w:rPr>
        <w:t>детство</w:t>
      </w:r>
    </w:p>
    <w:p w:rsidR="00D827E3" w:rsidRPr="00573EAE" w:rsidRDefault="002E6564" w:rsidP="00573EAE">
      <w:pPr>
        <w:spacing w:before="100" w:beforeAutospacing="1" w:after="100" w:afterAutospacing="1"/>
        <w:ind w:left="142" w:right="283" w:firstLine="851"/>
        <w:jc w:val="center"/>
        <w:rPr>
          <w:b/>
          <w:i/>
          <w:color w:val="FF0000"/>
          <w:sz w:val="36"/>
          <w:szCs w:val="36"/>
        </w:rPr>
      </w:pPr>
      <w:r w:rsidRPr="00954C05">
        <w:rPr>
          <w:b/>
          <w:sz w:val="28"/>
          <w:szCs w:val="28"/>
        </w:rPr>
        <w:t>(п</w:t>
      </w:r>
      <w:r w:rsidR="00D827E3" w:rsidRPr="00954C05">
        <w:rPr>
          <w:b/>
          <w:sz w:val="28"/>
          <w:szCs w:val="28"/>
        </w:rPr>
        <w:t>амятник расстрелянным односельчанам</w:t>
      </w:r>
      <w:r w:rsidR="00D827E3" w:rsidRPr="00436435">
        <w:rPr>
          <w:b/>
          <w:sz w:val="36"/>
          <w:szCs w:val="36"/>
        </w:rPr>
        <w:t xml:space="preserve"> </w:t>
      </w:r>
      <w:r w:rsidR="00A25E5A" w:rsidRPr="005A7044">
        <w:rPr>
          <w:b/>
          <w:sz w:val="28"/>
          <w:szCs w:val="28"/>
        </w:rPr>
        <w:t>с. Лесновка</w:t>
      </w:r>
      <w:r>
        <w:rPr>
          <w:b/>
          <w:sz w:val="36"/>
          <w:szCs w:val="36"/>
        </w:rPr>
        <w:t>)</w:t>
      </w:r>
    </w:p>
    <w:p w:rsidR="00026C05" w:rsidRPr="00705F9D" w:rsidRDefault="00026C05" w:rsidP="00705F9D">
      <w:pPr>
        <w:spacing w:before="100" w:beforeAutospacing="1" w:after="100" w:afterAutospacing="1" w:line="360" w:lineRule="auto"/>
        <w:ind w:left="142" w:right="283" w:firstLine="851"/>
        <w:jc w:val="center"/>
        <w:rPr>
          <w:b/>
          <w:sz w:val="36"/>
          <w:szCs w:val="36"/>
        </w:rPr>
      </w:pPr>
      <w:r w:rsidRPr="00026C05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968433" cy="2943225"/>
            <wp:effectExtent l="19050" t="0" r="0" b="0"/>
            <wp:docPr id="3" name="Рисунок 19" descr="D:\МОЁ сентябрь 2020\2015-2020\2020-2021 уч.год\11. МБОУ\10. ПРОДУКТЫ ВНЕУРОЧКИ 20-21\Акция Никто не забыт Октябрь 20 г\monument_75_src_gallery_image[5cc36eabbd11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МОЁ сентябрь 2020\2015-2020\2020-2021 уч.год\11. МБОУ\10. ПРОДУКТЫ ВНЕУРОЧКИ 20-21\Акция Никто не забыт Октябрь 20 г\monument_75_src_gallery_image[5cc36eabbd112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30" cy="294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b/>
          <w:u w:val="single"/>
          <w:lang w:eastAsia="ru-RU"/>
        </w:rPr>
      </w:pPr>
      <w:r w:rsidRPr="007842E6">
        <w:rPr>
          <w:rFonts w:eastAsia="Times New Roman"/>
          <w:b/>
          <w:u w:val="single"/>
          <w:lang w:eastAsia="ru-RU"/>
        </w:rPr>
        <w:t>Работу выполнил</w:t>
      </w:r>
      <w:r w:rsidR="00954C05" w:rsidRPr="007842E6">
        <w:rPr>
          <w:rFonts w:eastAsia="Times New Roman"/>
          <w:b/>
          <w:u w:val="single"/>
          <w:lang w:eastAsia="ru-RU"/>
        </w:rPr>
        <w:t>и</w:t>
      </w:r>
      <w:r w:rsidRPr="007842E6">
        <w:rPr>
          <w:rFonts w:eastAsia="Times New Roman"/>
          <w:b/>
          <w:u w:val="single"/>
          <w:lang w:eastAsia="ru-RU"/>
        </w:rPr>
        <w:t xml:space="preserve">: </w:t>
      </w:r>
    </w:p>
    <w:p w:rsidR="00954C05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Гончарук Игорь</w:t>
      </w:r>
      <w:r w:rsidR="008A31E3">
        <w:rPr>
          <w:rFonts w:eastAsia="Times New Roman"/>
          <w:lang w:eastAsia="ru-RU"/>
        </w:rPr>
        <w:t xml:space="preserve"> (поиск информации, монтаж, съемка, </w:t>
      </w:r>
      <w:r w:rsidR="008A31E3" w:rsidRPr="00B5696B">
        <w:rPr>
          <w:rStyle w:val="ae"/>
          <w:b w:val="0"/>
        </w:rPr>
        <w:t>озвуч</w:t>
      </w:r>
      <w:r w:rsidR="00B5696B" w:rsidRPr="00B5696B">
        <w:rPr>
          <w:rStyle w:val="ae"/>
          <w:b w:val="0"/>
        </w:rPr>
        <w:t>ив</w:t>
      </w:r>
      <w:r w:rsidR="008A31E3" w:rsidRPr="00B5696B">
        <w:rPr>
          <w:rStyle w:val="ae"/>
          <w:b w:val="0"/>
        </w:rPr>
        <w:t>ание</w:t>
      </w:r>
      <w:r w:rsidR="008A31E3">
        <w:rPr>
          <w:rFonts w:eastAsia="Times New Roman"/>
          <w:lang w:eastAsia="ru-RU"/>
        </w:rPr>
        <w:t>)</w:t>
      </w:r>
      <w:r w:rsidRPr="007842E6">
        <w:rPr>
          <w:rFonts w:eastAsia="Times New Roman"/>
          <w:lang w:eastAsia="ru-RU"/>
        </w:rPr>
        <w:t>,</w:t>
      </w:r>
    </w:p>
    <w:p w:rsidR="00954C05" w:rsidRPr="007842E6" w:rsidRDefault="00954C05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Седова Елизавета</w:t>
      </w:r>
      <w:r w:rsidR="008A31E3">
        <w:rPr>
          <w:rFonts w:eastAsia="Times New Roman"/>
          <w:lang w:eastAsia="ru-RU"/>
        </w:rPr>
        <w:t xml:space="preserve"> (подготовка паспо</w:t>
      </w:r>
      <w:r w:rsidR="00AD32C2">
        <w:rPr>
          <w:rFonts w:eastAsia="Times New Roman"/>
          <w:lang w:eastAsia="ru-RU"/>
        </w:rPr>
        <w:t>рта</w:t>
      </w:r>
      <w:r w:rsidR="008A31E3">
        <w:rPr>
          <w:rFonts w:eastAsia="Times New Roman"/>
          <w:lang w:eastAsia="ru-RU"/>
        </w:rPr>
        <w:t>, живопись</w:t>
      </w:r>
      <w:r w:rsidR="00B5696B">
        <w:rPr>
          <w:rFonts w:eastAsia="Times New Roman"/>
          <w:lang w:eastAsia="ru-RU"/>
        </w:rPr>
        <w:t>,</w:t>
      </w:r>
      <w:r w:rsidR="00B5696B" w:rsidRPr="00B5696B">
        <w:rPr>
          <w:rStyle w:val="20"/>
          <w:b w:val="0"/>
        </w:rPr>
        <w:t xml:space="preserve"> </w:t>
      </w:r>
      <w:r w:rsidR="00B5696B" w:rsidRPr="00B5696B">
        <w:rPr>
          <w:rStyle w:val="ae"/>
          <w:b w:val="0"/>
        </w:rPr>
        <w:t>озвучивание</w:t>
      </w:r>
      <w:r w:rsidR="008A31E3">
        <w:rPr>
          <w:rFonts w:eastAsia="Times New Roman"/>
          <w:lang w:eastAsia="ru-RU"/>
        </w:rPr>
        <w:t>)</w:t>
      </w:r>
      <w:r w:rsidR="008A31E3" w:rsidRPr="007842E6">
        <w:rPr>
          <w:rFonts w:eastAsia="Times New Roman"/>
          <w:lang w:eastAsia="ru-RU"/>
        </w:rPr>
        <w:t>,</w:t>
      </w:r>
    </w:p>
    <w:p w:rsidR="00D827E3" w:rsidRPr="004B3B04" w:rsidRDefault="00954C05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Хомюк София</w:t>
      </w:r>
      <w:r w:rsidR="008A31E3">
        <w:rPr>
          <w:rFonts w:eastAsia="Times New Roman"/>
          <w:lang w:eastAsia="ru-RU"/>
        </w:rPr>
        <w:t xml:space="preserve"> (поиск информации, монтаж, съемка, озвуч</w:t>
      </w:r>
      <w:r w:rsidR="004B3B04">
        <w:rPr>
          <w:rFonts w:eastAsia="Times New Roman"/>
          <w:lang w:eastAsia="ru-RU"/>
        </w:rPr>
        <w:t>ив</w:t>
      </w:r>
      <w:r w:rsidR="008A31E3">
        <w:rPr>
          <w:rFonts w:eastAsia="Times New Roman"/>
          <w:lang w:eastAsia="ru-RU"/>
        </w:rPr>
        <w:t>ание)</w:t>
      </w:r>
      <w:r w:rsidR="008A31E3" w:rsidRPr="007842E6">
        <w:rPr>
          <w:rFonts w:eastAsia="Times New Roman"/>
          <w:lang w:eastAsia="ru-RU"/>
        </w:rPr>
        <w:t>,</w:t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учащи</w:t>
      </w:r>
      <w:r w:rsidR="00954C05" w:rsidRPr="007842E6">
        <w:rPr>
          <w:rFonts w:eastAsia="Times New Roman"/>
          <w:lang w:eastAsia="ru-RU"/>
        </w:rPr>
        <w:t>еся</w:t>
      </w:r>
      <w:r w:rsidRPr="007842E6">
        <w:rPr>
          <w:rFonts w:eastAsia="Times New Roman"/>
          <w:lang w:eastAsia="ru-RU"/>
        </w:rPr>
        <w:t xml:space="preserve"> </w:t>
      </w:r>
      <w:r w:rsidR="00954C05" w:rsidRPr="007842E6">
        <w:rPr>
          <w:rFonts w:eastAsia="Times New Roman"/>
          <w:lang w:eastAsia="ru-RU"/>
        </w:rPr>
        <w:t>9-</w:t>
      </w:r>
      <w:r w:rsidRPr="007842E6">
        <w:rPr>
          <w:rFonts w:eastAsia="Times New Roman"/>
          <w:lang w:eastAsia="ru-RU"/>
        </w:rPr>
        <w:t>Б класса</w:t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МБОУ «Лесновская средняя школа»</w:t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 xml:space="preserve"> Сакского района Республики Крым </w:t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b/>
          <w:u w:val="single"/>
          <w:lang w:eastAsia="ru-RU"/>
        </w:rPr>
      </w:pPr>
      <w:r w:rsidRPr="007842E6">
        <w:rPr>
          <w:rFonts w:eastAsia="Times New Roman"/>
          <w:b/>
          <w:u w:val="single"/>
          <w:lang w:eastAsia="ru-RU"/>
        </w:rPr>
        <w:t>Руководител</w:t>
      </w:r>
      <w:r w:rsidR="00E163B8">
        <w:rPr>
          <w:rFonts w:eastAsia="Times New Roman"/>
          <w:b/>
          <w:u w:val="single"/>
          <w:lang w:eastAsia="ru-RU"/>
        </w:rPr>
        <w:t>и</w:t>
      </w:r>
      <w:r w:rsidRPr="007842E6">
        <w:rPr>
          <w:rFonts w:eastAsia="Times New Roman"/>
          <w:b/>
          <w:u w:val="single"/>
          <w:lang w:eastAsia="ru-RU"/>
        </w:rPr>
        <w:t xml:space="preserve">: </w:t>
      </w:r>
    </w:p>
    <w:p w:rsidR="00E163B8" w:rsidRDefault="00D827E3" w:rsidP="00087478">
      <w:pPr>
        <w:spacing w:line="360" w:lineRule="auto"/>
        <w:ind w:left="4253" w:right="283" w:firstLine="142"/>
        <w:jc w:val="center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Ермакова О.А.,</w:t>
      </w:r>
      <w:r w:rsidR="00087478">
        <w:rPr>
          <w:rFonts w:eastAsia="Times New Roman"/>
          <w:lang w:eastAsia="ru-RU"/>
        </w:rPr>
        <w:t xml:space="preserve"> </w:t>
      </w:r>
      <w:r w:rsidRPr="007842E6">
        <w:rPr>
          <w:rFonts w:eastAsia="Times New Roman"/>
          <w:lang w:eastAsia="ru-RU"/>
        </w:rPr>
        <w:t>учитель обществознания</w:t>
      </w:r>
      <w:r w:rsidR="00E163B8">
        <w:rPr>
          <w:rFonts w:eastAsia="Times New Roman"/>
          <w:lang w:eastAsia="ru-RU"/>
        </w:rPr>
        <w:t xml:space="preserve">, </w:t>
      </w:r>
    </w:p>
    <w:p w:rsidR="00D827E3" w:rsidRPr="007842E6" w:rsidRDefault="00E163B8" w:rsidP="00087478">
      <w:pPr>
        <w:spacing w:line="360" w:lineRule="auto"/>
        <w:ind w:left="4253" w:right="283" w:firstLine="142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Камынина В.Ю., педагог-организатор </w:t>
      </w:r>
      <w:r w:rsidR="00D827E3" w:rsidRPr="007842E6">
        <w:rPr>
          <w:rFonts w:eastAsia="Times New Roman"/>
          <w:lang w:eastAsia="ru-RU"/>
        </w:rPr>
        <w:t xml:space="preserve"> </w:t>
      </w:r>
    </w:p>
    <w:p w:rsidR="00D827E3" w:rsidRPr="007842E6" w:rsidRDefault="00D827E3" w:rsidP="00D827E3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>МБОУ «Лесновская школа средняя школа»</w:t>
      </w:r>
    </w:p>
    <w:p w:rsidR="007842E6" w:rsidRPr="00E163B8" w:rsidRDefault="00D827E3" w:rsidP="00E163B8">
      <w:pPr>
        <w:spacing w:line="360" w:lineRule="auto"/>
        <w:ind w:left="142" w:right="283" w:firstLine="851"/>
        <w:jc w:val="right"/>
        <w:rPr>
          <w:rFonts w:eastAsia="Times New Roman"/>
          <w:lang w:eastAsia="ru-RU"/>
        </w:rPr>
      </w:pPr>
      <w:r w:rsidRPr="007842E6">
        <w:rPr>
          <w:rFonts w:eastAsia="Times New Roman"/>
          <w:lang w:eastAsia="ru-RU"/>
        </w:rPr>
        <w:t xml:space="preserve">Сакского района Республики Крым </w:t>
      </w:r>
    </w:p>
    <w:p w:rsidR="008D17DD" w:rsidRDefault="00D827E3" w:rsidP="00705F9D">
      <w:pPr>
        <w:spacing w:before="100" w:beforeAutospacing="1" w:after="100" w:afterAutospacing="1" w:line="360" w:lineRule="auto"/>
        <w:ind w:left="142" w:right="283" w:firstLine="851"/>
        <w:jc w:val="center"/>
        <w:rPr>
          <w:rFonts w:eastAsia="Times New Roman"/>
          <w:lang w:eastAsia="ru-RU"/>
        </w:rPr>
      </w:pPr>
      <w:r w:rsidRPr="002E7FCB">
        <w:rPr>
          <w:rFonts w:eastAsia="Times New Roman"/>
          <w:lang w:eastAsia="ru-RU"/>
        </w:rPr>
        <w:t>Сакский район</w:t>
      </w:r>
      <w:r w:rsidR="00BF328F">
        <w:rPr>
          <w:rFonts w:eastAsia="Times New Roman"/>
          <w:lang w:eastAsia="ru-RU"/>
        </w:rPr>
        <w:t xml:space="preserve"> – 202</w:t>
      </w:r>
      <w:r w:rsidR="002E6564">
        <w:rPr>
          <w:rFonts w:eastAsia="Times New Roman"/>
          <w:lang w:eastAsia="ru-RU"/>
        </w:rPr>
        <w:t>3</w:t>
      </w:r>
    </w:p>
    <w:p w:rsidR="002E6564" w:rsidRDefault="002E6564" w:rsidP="002E6564">
      <w:pPr>
        <w:spacing w:after="4"/>
        <w:ind w:left="-709" w:right="19" w:hanging="142"/>
        <w:jc w:val="center"/>
        <w:rPr>
          <w:b/>
          <w:sz w:val="28"/>
        </w:rPr>
      </w:pPr>
      <w:r w:rsidRPr="008756F5">
        <w:rPr>
          <w:b/>
          <w:sz w:val="28"/>
        </w:rPr>
        <w:t>Паспорт исследовательского проекта</w:t>
      </w:r>
    </w:p>
    <w:p w:rsidR="002E6564" w:rsidRPr="008756F5" w:rsidRDefault="002E6564" w:rsidP="002E6564">
      <w:pPr>
        <w:spacing w:after="4"/>
        <w:ind w:left="-709" w:right="19" w:hanging="142"/>
        <w:jc w:val="center"/>
        <w:rPr>
          <w:b/>
          <w:sz w:val="28"/>
        </w:rPr>
      </w:pPr>
    </w:p>
    <w:p w:rsidR="002E6564" w:rsidRPr="00000F69" w:rsidRDefault="002E6564" w:rsidP="002E6564">
      <w:pPr>
        <w:spacing w:after="4"/>
        <w:ind w:left="-709" w:right="19" w:hanging="142"/>
        <w:jc w:val="both"/>
      </w:pPr>
      <w:r w:rsidRPr="00397A20">
        <w:rPr>
          <w:b/>
          <w:sz w:val="28"/>
        </w:rPr>
        <w:t>Тематическое направление:</w:t>
      </w:r>
      <w:r w:rsidRPr="00000F69">
        <w:rPr>
          <w:sz w:val="28"/>
        </w:rPr>
        <w:t xml:space="preserve"> места памяти геноцида советского народа, совершенного нацистами и их пособниками во время Великой Отечественной войны 1941-1945 гг.</w:t>
      </w:r>
    </w:p>
    <w:p w:rsidR="002E6564" w:rsidRPr="00000F69" w:rsidRDefault="002E6564" w:rsidP="002E6564">
      <w:pPr>
        <w:spacing w:after="4"/>
        <w:ind w:left="-709" w:right="19" w:hanging="142"/>
        <w:jc w:val="both"/>
        <w:rPr>
          <w:sz w:val="28"/>
        </w:rPr>
      </w:pPr>
      <w:r w:rsidRPr="008756F5">
        <w:rPr>
          <w:b/>
          <w:sz w:val="28"/>
        </w:rPr>
        <w:t>Название/тема</w:t>
      </w:r>
      <w:r w:rsidRPr="00000F69">
        <w:rPr>
          <w:sz w:val="28"/>
        </w:rPr>
        <w:t xml:space="preserve"> </w:t>
      </w:r>
      <w:r w:rsidRPr="008756F5">
        <w:rPr>
          <w:b/>
          <w:sz w:val="28"/>
        </w:rPr>
        <w:t>исследовательского проекта</w:t>
      </w:r>
      <w:r w:rsidRPr="00000F69">
        <w:rPr>
          <w:sz w:val="28"/>
        </w:rPr>
        <w:t>: Несбывшееся детство</w:t>
      </w:r>
    </w:p>
    <w:p w:rsidR="002E6564" w:rsidRDefault="002E6564" w:rsidP="002E6564">
      <w:pPr>
        <w:spacing w:after="4"/>
        <w:ind w:left="-709" w:right="19" w:hanging="142"/>
        <w:jc w:val="both"/>
        <w:rPr>
          <w:sz w:val="28"/>
        </w:rPr>
      </w:pPr>
      <w:r w:rsidRPr="008756F5">
        <w:rPr>
          <w:b/>
          <w:sz w:val="28"/>
        </w:rPr>
        <w:t>Обоснование актуальности исследовательского проекта</w:t>
      </w:r>
      <w:r w:rsidRPr="00000F69">
        <w:rPr>
          <w:sz w:val="28"/>
        </w:rPr>
        <w:t>:</w:t>
      </w:r>
    </w:p>
    <w:p w:rsidR="002E6564" w:rsidRPr="003D3C74" w:rsidRDefault="002E6564" w:rsidP="002E6564">
      <w:pPr>
        <w:spacing w:after="4"/>
        <w:ind w:left="-709" w:right="19" w:hanging="142"/>
        <w:jc w:val="both"/>
        <w:rPr>
          <w:rFonts w:eastAsiaTheme="minorEastAsia"/>
          <w:sz w:val="28"/>
          <w:szCs w:val="22"/>
        </w:rPr>
      </w:pPr>
      <w:r w:rsidRPr="003D3C74">
        <w:rPr>
          <w:rFonts w:eastAsia="Times New Roman"/>
          <w:b/>
          <w:bCs/>
          <w:color w:val="000000"/>
          <w:sz w:val="28"/>
          <w:szCs w:val="28"/>
        </w:rPr>
        <w:t xml:space="preserve">Актуальность темы. </w:t>
      </w:r>
    </w:p>
    <w:p w:rsidR="002E6564" w:rsidRPr="00000F69" w:rsidRDefault="002E6564" w:rsidP="002E6564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2023 году отмечается 78 лет Великой Победы</w:t>
      </w:r>
      <w:r w:rsidR="003F64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79 лет освобождения Крыма - цифры, совпадающие и превышающие продолжительность жизни человека. К сожалению, всё меньше тех, кто видел войну своими глазами. Именно эта ЕЩЕ ВОЗМОЖНАЯ ВОЗМОЖНОСТЬ делает проект особенно актуальным. Крым – территория, история которой связана с войной многими страницами: это и история участников </w:t>
      </w:r>
      <w:r w:rsidRPr="00000F69"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Великой Отечественной войны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и история оккупации, и история партизанского движения и подполья. Подвиг и трагедия войны во многом изучены и стали страницами Большой Книги о Большой Войне. Есть и малая история, о которой информации немного, она в обзорах и общих сборниках – всего лишь страницей, абзацем, строчкой. Но в истории поселений региона – это Большая История Малой Родины. Жизнь этой страницы, память о ней, чтение ее – наш долг, наши смыслы, наша совесть.</w:t>
      </w:r>
    </w:p>
    <w:p w:rsidR="002E6564" w:rsidRPr="00000F69" w:rsidRDefault="002E6564" w:rsidP="002E6564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исследования: изучение </w:t>
      </w:r>
      <w:r w:rsidRPr="003D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истории</w:t>
      </w:r>
      <w:r w:rsidRPr="0000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расстрела мирных жителей, </w:t>
      </w:r>
      <w:r w:rsidRPr="003D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создания </w:t>
      </w:r>
      <w:r w:rsidRPr="0000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памятника и </w:t>
      </w:r>
      <w:r w:rsidRPr="003D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увековечения</w:t>
      </w:r>
      <w:r w:rsidRPr="00000F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 о</w:t>
      </w:r>
      <w:r w:rsidR="003F64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нем.</w:t>
      </w:r>
    </w:p>
    <w:p w:rsidR="002E6564" w:rsidRPr="00000F69" w:rsidRDefault="002E6564" w:rsidP="002E6564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000F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6564" w:rsidRDefault="0028097A" w:rsidP="007B5E6B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2E6564" w:rsidRPr="00000F6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историю Сакского района и событий села Лесновка в гг. Великой Отечественной войны;</w:t>
      </w:r>
      <w:r w:rsidR="002E6564" w:rsidRPr="007B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изучить историю памятника расстрелянным жителям с. Лесновка; изучить историю</w:t>
      </w:r>
      <w:r w:rsidR="007B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увековечения памяти о событиях;</w:t>
      </w:r>
    </w:p>
    <w:p w:rsidR="007B5E6B" w:rsidRDefault="0028097A" w:rsidP="007B5E6B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7B5E6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проектный материал по изученной теме</w:t>
      </w:r>
      <w:r w:rsidR="001443C4">
        <w:rPr>
          <w:rFonts w:ascii="Times New Roman" w:eastAsia="Times New Roman" w:hAnsi="Times New Roman" w:cs="Times New Roman"/>
          <w:color w:val="000000"/>
          <w:sz w:val="28"/>
          <w:szCs w:val="28"/>
        </w:rPr>
        <w:t>, в ходе чего сформировать навыки анализа, систематизации, обобщения и др.</w:t>
      </w:r>
      <w:r w:rsidR="007B5E6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5E6B" w:rsidRPr="007B5E6B" w:rsidRDefault="0028097A" w:rsidP="007B5E6B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7B5E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презентовать проект «Растрелянное детство»</w:t>
      </w:r>
      <w:r w:rsidR="00144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(навыки презентации работы).</w:t>
      </w:r>
    </w:p>
    <w:p w:rsidR="002E6564" w:rsidRPr="00D35429" w:rsidRDefault="002E6564" w:rsidP="002E6564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  <w:r w:rsidRPr="00D354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Этапы </w:t>
      </w:r>
      <w:r w:rsidRPr="00D35429">
        <w:rPr>
          <w:rFonts w:ascii="Times New Roman" w:hAnsi="Times New Roman" w:cs="Times New Roman"/>
          <w:b/>
          <w:sz w:val="28"/>
        </w:rPr>
        <w:t xml:space="preserve">проектной работы: </w:t>
      </w:r>
    </w:p>
    <w:p w:rsidR="000433D7" w:rsidRPr="001164B3" w:rsidRDefault="000433D7" w:rsidP="000433D7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Подготовительно - организационный</w:t>
      </w:r>
      <w:r w:rsidR="00E91AC9" w:rsidRPr="00E91AC9">
        <w:rPr>
          <w:rFonts w:ascii="Times New Roman" w:hAnsi="Times New Roman" w:cs="Times New Roman"/>
          <w:sz w:val="28"/>
          <w:szCs w:val="28"/>
        </w:rPr>
        <w:t>:</w:t>
      </w:r>
      <w:r w:rsidR="00E91AC9">
        <w:rPr>
          <w:rFonts w:ascii="Times New Roman" w:hAnsi="Times New Roman" w:cs="Times New Roman"/>
          <w:sz w:val="28"/>
          <w:szCs w:val="28"/>
        </w:rPr>
        <w:t xml:space="preserve"> </w:t>
      </w:r>
      <w:r w:rsidRP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ормирование состава</w:t>
      </w:r>
      <w:r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команды, </w:t>
      </w:r>
      <w:r w:rsidR="00E91AC9"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="002E6564"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ыбор темы</w:t>
      </w:r>
      <w:r w:rsidR="00E91AC9"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определение</w:t>
      </w:r>
      <w:r w:rsidR="002E6564"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цел</w:t>
      </w:r>
      <w:r w:rsid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ей</w:t>
      </w:r>
      <w:r w:rsidR="002E6564" w:rsidRPr="00E91AC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задач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  <w:r w:rsidRPr="000433D7">
        <w:rPr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P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спределение ответственности,</w:t>
      </w:r>
      <w:r w:rsidRP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ланирование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определение этапов.</w:t>
      </w:r>
    </w:p>
    <w:p w:rsidR="001164B3" w:rsidRDefault="000433D7" w:rsidP="00E91AC9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E91AC9" w:rsidRPr="00E91AC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Основной: </w:t>
      </w:r>
      <w:r w:rsid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сбор материалов, систематизация, подготовка интервью, запись, оформление документации.</w:t>
      </w:r>
    </w:p>
    <w:p w:rsidR="00220447" w:rsidRDefault="000433D7" w:rsidP="00E91AC9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1164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Итоговый: </w:t>
      </w:r>
      <w:r w:rsidR="002204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оформление и презентация проекта, размещение в сети Интернет.</w:t>
      </w:r>
    </w:p>
    <w:p w:rsidR="00220447" w:rsidRPr="00E54C1D" w:rsidRDefault="00E54C1D" w:rsidP="00E91AC9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54C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Результаты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значимость</w:t>
      </w:r>
      <w:r w:rsidRPr="00E54C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2E6564" w:rsidRPr="00000F69" w:rsidRDefault="002E6564" w:rsidP="002E6564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20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Теоретическая значимость</w:t>
      </w:r>
      <w:r w:rsidRPr="00E91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приобретение знаний об истории страны и родного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края</w:t>
      </w:r>
    </w:p>
    <w:p w:rsidR="002E6564" w:rsidRPr="00000F69" w:rsidRDefault="002E6564" w:rsidP="002E6564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00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Практическая значимость: 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информация, полученная во время исследования, применима при подготовке сообщений по истории, крымоведению, обществознанию; при проведении экскурсий, при подготовке индивидуальных проектов.</w:t>
      </w:r>
    </w:p>
    <w:p w:rsidR="007976ED" w:rsidRDefault="002E6564" w:rsidP="007976ED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00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Воспитательное значение: 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воспитание патриотизма, гуманизма, формирование ценностных и смысловых ориентиров, сохранение исторической памяти, противостояние ксенофобии, чужды</w:t>
      </w:r>
      <w:r w:rsidR="000433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иде</w:t>
      </w:r>
      <w:r w:rsidR="000433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ям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идеологи</w:t>
      </w:r>
      <w:r w:rsidR="000433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и; пропаганда и популяризация</w:t>
      </w:r>
      <w:r w:rsidRPr="00000F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8097A" w:rsidRDefault="005120E5" w:rsidP="0028097A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  <w:r w:rsidRPr="005120E5">
        <w:rPr>
          <w:rFonts w:ascii="Times New Roman" w:hAnsi="Times New Roman" w:cs="Times New Roman"/>
          <w:b/>
          <w:sz w:val="28"/>
        </w:rPr>
        <w:t>Описание этапов проектной работы</w:t>
      </w:r>
      <w:r>
        <w:rPr>
          <w:rFonts w:ascii="Times New Roman" w:hAnsi="Times New Roman" w:cs="Times New Roman"/>
          <w:b/>
          <w:sz w:val="28"/>
        </w:rPr>
        <w:t xml:space="preserve">, </w:t>
      </w:r>
      <w:r w:rsidRPr="005120E5">
        <w:rPr>
          <w:rFonts w:ascii="Times New Roman" w:hAnsi="Times New Roman" w:cs="Times New Roman"/>
          <w:b/>
          <w:sz w:val="28"/>
        </w:rPr>
        <w:t>результат</w:t>
      </w:r>
      <w:r>
        <w:rPr>
          <w:rFonts w:ascii="Times New Roman" w:hAnsi="Times New Roman" w:cs="Times New Roman"/>
          <w:b/>
          <w:sz w:val="28"/>
        </w:rPr>
        <w:t>ы</w:t>
      </w:r>
      <w:r w:rsidRPr="005120E5">
        <w:rPr>
          <w:rFonts w:ascii="Times New Roman" w:hAnsi="Times New Roman" w:cs="Times New Roman"/>
          <w:b/>
          <w:sz w:val="28"/>
        </w:rPr>
        <w:t xml:space="preserve"> по каждой задаче</w:t>
      </w:r>
    </w:p>
    <w:p w:rsidR="00113C70" w:rsidRPr="0028097A" w:rsidRDefault="005120E5" w:rsidP="0028097A">
      <w:pPr>
        <w:pStyle w:val="ad"/>
        <w:spacing w:line="240" w:lineRule="auto"/>
        <w:ind w:left="-709"/>
        <w:jc w:val="both"/>
        <w:rPr>
          <w:rFonts w:ascii="Times New Roman" w:hAnsi="Times New Roman" w:cs="Times New Roman"/>
          <w:b/>
          <w:sz w:val="28"/>
        </w:rPr>
      </w:pPr>
      <w:r w:rsidRPr="0028097A">
        <w:rPr>
          <w:rFonts w:ascii="Times New Roman" w:hAnsi="Times New Roman" w:cs="Times New Roman"/>
          <w:b/>
          <w:sz w:val="28"/>
        </w:rPr>
        <w:t xml:space="preserve">1 задача: </w:t>
      </w:r>
      <w:r w:rsidR="002B138B" w:rsidRPr="002B138B">
        <w:rPr>
          <w:rFonts w:ascii="Times New Roman" w:hAnsi="Times New Roman" w:cs="Times New Roman"/>
          <w:b/>
          <w:i/>
          <w:sz w:val="28"/>
          <w:u w:val="single"/>
        </w:rPr>
        <w:t>изучить</w:t>
      </w:r>
      <w:r w:rsidR="002B138B" w:rsidRPr="002B138B">
        <w:rPr>
          <w:rFonts w:ascii="Times New Roman" w:hAnsi="Times New Roman" w:cs="Times New Roman"/>
          <w:b/>
          <w:sz w:val="28"/>
        </w:rPr>
        <w:t xml:space="preserve"> </w:t>
      </w:r>
      <w:r w:rsidRPr="002809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истори</w:t>
      </w:r>
      <w:r w:rsidR="002B138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ю</w:t>
      </w:r>
      <w:r w:rsidR="001F0937" w:rsidRPr="002809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Сакского района и событий села Лесновка в гг. Великой Отечественной войны</w:t>
      </w:r>
      <w:r w:rsidR="004E01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(документы, литература, воспоминания)</w:t>
      </w:r>
      <w:r w:rsidR="002809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: </w:t>
      </w:r>
      <w:r w:rsidR="00A344FB" w:rsidRPr="0028097A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Сакский район - один из 14 районов Крыма, третий - после Ленинского и Джанкойского - по величине, один из наиболее развитых, успешных и перспективных. </w:t>
      </w:r>
      <w:r w:rsidR="00F10F45" w:rsidRPr="0028097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 район имеет богатую, интересную, </w:t>
      </w:r>
      <w:r w:rsidR="004951C3" w:rsidRPr="0028097A">
        <w:rPr>
          <w:rFonts w:ascii="Times New Roman" w:eastAsia="Times New Roman" w:hAnsi="Times New Roman" w:cs="Times New Roman"/>
          <w:bCs/>
          <w:sz w:val="28"/>
          <w:szCs w:val="28"/>
        </w:rPr>
        <w:t xml:space="preserve">героическую историю. 65 памятников увековечили ее в </w:t>
      </w:r>
      <w:r w:rsidR="000C3396" w:rsidRPr="0028097A">
        <w:rPr>
          <w:rFonts w:ascii="Times New Roman" w:eastAsia="Times New Roman" w:hAnsi="Times New Roman" w:cs="Times New Roman"/>
          <w:bCs/>
          <w:sz w:val="28"/>
          <w:szCs w:val="28"/>
        </w:rPr>
        <w:t>камне и металле.</w:t>
      </w:r>
      <w:r w:rsidR="00113C70" w:rsidRPr="0028097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Наш рассказ - о Великой Отечественной войне. Уже в первые июньские дни 1941 года </w:t>
      </w:r>
      <w:r w:rsidR="00113C70" w:rsidRPr="0028097A">
        <w:rPr>
          <w:rFonts w:ascii="Times New Roman" w:eastAsia="Times New Roman" w:hAnsi="Times New Roman" w:cs="Times New Roman"/>
          <w:sz w:val="28"/>
          <w:szCs w:val="28"/>
        </w:rPr>
        <w:t xml:space="preserve">началась мобилизация военнообязанных в Крыму. Многие пришли в военкомат просить отправить их на фронт добровольно. Только в районном центре – поселке Саки - в первый военный день поступило 35 таких заявлений. С учётом июньских и августовских мобилизаций 1941 года, а также мобилизации и призыва в армию в апреле 1944 года из района на фронт было отправлено около 4 тыс. человек, а также гусеничные тракторы, большинство автомашин, много лошадей, повозок, другого имущества. </w:t>
      </w:r>
    </w:p>
    <w:p w:rsidR="00113C70" w:rsidRDefault="00113C70" w:rsidP="00FC102C">
      <w:pPr>
        <w:ind w:left="-709" w:firstLine="889"/>
        <w:jc w:val="both"/>
        <w:rPr>
          <w:rFonts w:eastAsia="Times New Roman"/>
          <w:sz w:val="28"/>
          <w:szCs w:val="28"/>
          <w:lang w:eastAsia="ru-RU"/>
        </w:rPr>
      </w:pPr>
      <w:r w:rsidRPr="00AE7801">
        <w:rPr>
          <w:rFonts w:eastAsia="Times New Roman"/>
          <w:sz w:val="28"/>
          <w:szCs w:val="28"/>
          <w:lang w:eastAsia="ru-RU"/>
        </w:rPr>
        <w:t>28 октября 1941 года гитлеровцы п</w:t>
      </w:r>
      <w:r>
        <w:rPr>
          <w:rFonts w:eastAsia="Times New Roman"/>
          <w:sz w:val="28"/>
          <w:szCs w:val="28"/>
          <w:lang w:eastAsia="ru-RU"/>
        </w:rPr>
        <w:t xml:space="preserve">рорвали оборону наших войск на Перекопе </w:t>
      </w:r>
      <w:r w:rsidRPr="00AE7801">
        <w:rPr>
          <w:rFonts w:eastAsia="Times New Roman"/>
          <w:sz w:val="28"/>
          <w:szCs w:val="28"/>
          <w:lang w:eastAsia="ru-RU"/>
        </w:rPr>
        <w:t xml:space="preserve">и вышли на степные просторы Крыма. </w:t>
      </w:r>
      <w:r w:rsidRPr="00E67208">
        <w:rPr>
          <w:rFonts w:eastAsia="Times New Roman"/>
          <w:sz w:val="28"/>
          <w:szCs w:val="28"/>
          <w:lang w:eastAsia="ru-RU"/>
        </w:rPr>
        <w:t xml:space="preserve">29 октября их части ворвались на территорию Сакского района. </w:t>
      </w:r>
      <w:r w:rsidRPr="00AE7801">
        <w:rPr>
          <w:rFonts w:eastAsia="Times New Roman"/>
          <w:sz w:val="28"/>
          <w:szCs w:val="28"/>
          <w:lang w:eastAsia="ru-RU"/>
        </w:rPr>
        <w:t>Дорогу на Крым прикрывали воины из 7-й бригады морской пехоты полковника Е.И. Жидилова. Когда противник вышел к побережью, моряки на рассвете 31 октября заняли рубеж: станция Княжевичи - село Старые Лезы (Яркое - Скворцово). В селе Темеш</w:t>
      </w:r>
      <w:r>
        <w:rPr>
          <w:rFonts w:eastAsia="Times New Roman"/>
          <w:sz w:val="28"/>
          <w:szCs w:val="28"/>
          <w:lang w:eastAsia="ru-RU"/>
        </w:rPr>
        <w:t xml:space="preserve"> (Шелковичное – </w:t>
      </w:r>
      <w:r w:rsidRPr="007716C5">
        <w:rPr>
          <w:rFonts w:eastAsia="Times New Roman"/>
          <w:sz w:val="28"/>
          <w:szCs w:val="28"/>
          <w:lang w:eastAsia="ru-RU"/>
        </w:rPr>
        <w:t>находится от с. Лесновка в 5 км</w:t>
      </w:r>
      <w:r>
        <w:rPr>
          <w:rFonts w:eastAsia="Times New Roman"/>
          <w:sz w:val="28"/>
          <w:szCs w:val="28"/>
          <w:lang w:eastAsia="ru-RU"/>
        </w:rPr>
        <w:t xml:space="preserve">) </w:t>
      </w:r>
      <w:r w:rsidRPr="00AE7801">
        <w:rPr>
          <w:rFonts w:eastAsia="Times New Roman"/>
          <w:sz w:val="28"/>
          <w:szCs w:val="28"/>
          <w:lang w:eastAsia="ru-RU"/>
        </w:rPr>
        <w:t>на командном пункте остал</w:t>
      </w:r>
      <w:r>
        <w:rPr>
          <w:rFonts w:eastAsia="Times New Roman"/>
          <w:sz w:val="28"/>
          <w:szCs w:val="28"/>
          <w:lang w:eastAsia="ru-RU"/>
        </w:rPr>
        <w:t xml:space="preserve">ась небольшая группа связистов во главе </w:t>
      </w:r>
      <w:r w:rsidRPr="00AE7801">
        <w:rPr>
          <w:rFonts w:eastAsia="Times New Roman"/>
          <w:sz w:val="28"/>
          <w:szCs w:val="28"/>
          <w:lang w:eastAsia="ru-RU"/>
        </w:rPr>
        <w:t xml:space="preserve">с майором Бекетовым и старшим лейтенантом Белозерцевым. Туда же на штабном </w:t>
      </w:r>
      <w:r>
        <w:rPr>
          <w:rFonts w:eastAsia="Times New Roman"/>
          <w:sz w:val="28"/>
          <w:szCs w:val="28"/>
          <w:lang w:eastAsia="ru-RU"/>
        </w:rPr>
        <w:t xml:space="preserve">танке выехали комиссар Сергеев </w:t>
      </w:r>
      <w:r w:rsidRPr="00AE7801">
        <w:rPr>
          <w:rFonts w:eastAsia="Times New Roman"/>
          <w:sz w:val="28"/>
          <w:szCs w:val="28"/>
          <w:lang w:eastAsia="ru-RU"/>
        </w:rPr>
        <w:t>и старший политрук Карпов. В полдень на окраине села появилась моторизованная часть гитлеровцев. Горстка моряков сражалась до последнего, пав в жест</w:t>
      </w:r>
      <w:r>
        <w:rPr>
          <w:rFonts w:eastAsia="Times New Roman"/>
          <w:sz w:val="28"/>
          <w:szCs w:val="28"/>
          <w:lang w:eastAsia="ru-RU"/>
        </w:rPr>
        <w:t>оком неравном бою. Лишь связной</w:t>
      </w:r>
      <w:r w:rsidRPr="00AE7801">
        <w:rPr>
          <w:rFonts w:eastAsia="Times New Roman"/>
          <w:sz w:val="28"/>
          <w:szCs w:val="28"/>
          <w:lang w:eastAsia="ru-RU"/>
        </w:rPr>
        <w:t xml:space="preserve"> комиссара Петр Левченко остался жив. Его спасли и выходили местные ж</w:t>
      </w:r>
      <w:r>
        <w:rPr>
          <w:rFonts w:eastAsia="Times New Roman"/>
          <w:sz w:val="28"/>
          <w:szCs w:val="28"/>
          <w:lang w:eastAsia="ru-RU"/>
        </w:rPr>
        <w:t xml:space="preserve">ители. На братской могиле села </w:t>
      </w:r>
      <w:r w:rsidRPr="00AE7801">
        <w:rPr>
          <w:rFonts w:eastAsia="Times New Roman"/>
          <w:sz w:val="28"/>
          <w:szCs w:val="28"/>
          <w:lang w:eastAsia="ru-RU"/>
        </w:rPr>
        <w:t>Шелковичное стоит памятник отважным воинам.</w:t>
      </w:r>
    </w:p>
    <w:p w:rsidR="004A2027" w:rsidRPr="00002420" w:rsidRDefault="00113C70" w:rsidP="000F2EC1">
      <w:pPr>
        <w:shd w:val="clear" w:color="auto" w:fill="FFFFFF"/>
        <w:spacing w:before="120" w:after="120"/>
        <w:ind w:left="-709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Датой освобождения Сакского района является </w:t>
      </w:r>
      <w:r w:rsidRPr="00002420">
        <w:rPr>
          <w:sz w:val="28"/>
          <w:szCs w:val="28"/>
        </w:rPr>
        <w:t xml:space="preserve">13 апреля 1944 года, </w:t>
      </w:r>
      <w:r>
        <w:rPr>
          <w:sz w:val="28"/>
          <w:szCs w:val="28"/>
        </w:rPr>
        <w:t xml:space="preserve">когда </w:t>
      </w:r>
      <w:r w:rsidRPr="00002420">
        <w:rPr>
          <w:sz w:val="28"/>
          <w:szCs w:val="28"/>
        </w:rPr>
        <w:t>на северной окраине Сак завязали бой с противником армейский подвижной отряд 2-й гвардейской армии под командованием подполковника Л.И. Пузанова и части 3-й гвардейской стрелковой дивизии генерал-майора К.А. Цаликова. В результате шестичасового боя сопротивление прот</w:t>
      </w:r>
      <w:r>
        <w:rPr>
          <w:sz w:val="28"/>
          <w:szCs w:val="28"/>
        </w:rPr>
        <w:t xml:space="preserve">ивника было сломлено и поселок </w:t>
      </w:r>
      <w:r w:rsidRPr="00002420">
        <w:rPr>
          <w:sz w:val="28"/>
          <w:szCs w:val="28"/>
        </w:rPr>
        <w:t>освобождён. В боях за него погибло 165 советских воинов.</w:t>
      </w:r>
      <w:r w:rsidR="004A2027" w:rsidRPr="004A2027">
        <w:rPr>
          <w:rFonts w:eastAsia="Times New Roman"/>
          <w:sz w:val="28"/>
          <w:szCs w:val="28"/>
        </w:rPr>
        <w:t xml:space="preserve"> </w:t>
      </w:r>
      <w:r w:rsidR="004A2027" w:rsidRPr="00002420">
        <w:rPr>
          <w:rFonts w:eastAsia="Times New Roman"/>
          <w:sz w:val="28"/>
          <w:szCs w:val="28"/>
        </w:rPr>
        <w:t>П</w:t>
      </w:r>
      <w:r w:rsidR="004A2027" w:rsidRPr="00326AE5">
        <w:rPr>
          <w:rFonts w:eastAsia="Times New Roman"/>
          <w:sz w:val="28"/>
          <w:szCs w:val="28"/>
        </w:rPr>
        <w:t>оселение Горопашник (Земледелец)</w:t>
      </w:r>
      <w:r w:rsidR="004A2027">
        <w:rPr>
          <w:rFonts w:eastAsia="Times New Roman"/>
          <w:sz w:val="28"/>
          <w:szCs w:val="28"/>
        </w:rPr>
        <w:t xml:space="preserve">- такое первоначальное название села Лесновка - </w:t>
      </w:r>
      <w:r w:rsidR="004A2027" w:rsidRPr="00326AE5">
        <w:rPr>
          <w:rFonts w:eastAsia="Times New Roman"/>
          <w:sz w:val="28"/>
          <w:szCs w:val="28"/>
        </w:rPr>
        <w:t>было основано в 1925 году 47 переселенц</w:t>
      </w:r>
      <w:r w:rsidR="004A2027" w:rsidRPr="00002420">
        <w:rPr>
          <w:rFonts w:eastAsia="Times New Roman"/>
          <w:sz w:val="28"/>
          <w:szCs w:val="28"/>
        </w:rPr>
        <w:t>а</w:t>
      </w:r>
      <w:r w:rsidR="004A2027" w:rsidRPr="00326AE5">
        <w:rPr>
          <w:rFonts w:eastAsia="Times New Roman"/>
          <w:sz w:val="28"/>
          <w:szCs w:val="28"/>
        </w:rPr>
        <w:t>ми из еврейского местечка</w:t>
      </w:r>
      <w:r w:rsidR="003770AB">
        <w:rPr>
          <w:rFonts w:eastAsia="Times New Roman"/>
          <w:sz w:val="28"/>
          <w:szCs w:val="28"/>
        </w:rPr>
        <w:t xml:space="preserve"> </w:t>
      </w:r>
      <w:hyperlink r:id="rId9" w:tooltip="Базар (Житомирская область)" w:history="1">
        <w:r w:rsidR="004A2027" w:rsidRPr="00002420">
          <w:rPr>
            <w:rFonts w:eastAsia="Times New Roman"/>
            <w:sz w:val="28"/>
            <w:szCs w:val="28"/>
          </w:rPr>
          <w:t>Базар</w:t>
        </w:r>
      </w:hyperlink>
      <w:r w:rsidR="004A2027" w:rsidRPr="00326AE5">
        <w:rPr>
          <w:rFonts w:eastAsia="Times New Roman"/>
          <w:sz w:val="28"/>
          <w:szCs w:val="28"/>
        </w:rPr>
        <w:t>, ныне</w:t>
      </w:r>
      <w:r w:rsidR="004A2027">
        <w:rPr>
          <w:rFonts w:eastAsia="Times New Roman"/>
          <w:sz w:val="28"/>
          <w:szCs w:val="28"/>
        </w:rPr>
        <w:t xml:space="preserve"> </w:t>
      </w:r>
      <w:hyperlink r:id="rId10" w:tooltip="Народичский район" w:history="1">
        <w:r w:rsidR="004A2027" w:rsidRPr="00002420">
          <w:rPr>
            <w:rFonts w:eastAsia="Times New Roman"/>
            <w:sz w:val="28"/>
            <w:szCs w:val="28"/>
          </w:rPr>
          <w:t>Народичского района</w:t>
        </w:r>
      </w:hyperlink>
      <w:r w:rsidR="004A2027">
        <w:t xml:space="preserve"> </w:t>
      </w:r>
      <w:hyperlink r:id="rId11" w:tooltip="Житомирская область" w:history="1">
        <w:r w:rsidR="004A2027" w:rsidRPr="00002420">
          <w:rPr>
            <w:rFonts w:eastAsia="Times New Roman"/>
            <w:sz w:val="28"/>
            <w:szCs w:val="28"/>
          </w:rPr>
          <w:t>Житомирской области</w:t>
        </w:r>
      </w:hyperlink>
      <w:r w:rsidR="004A2027" w:rsidRPr="00002420">
        <w:rPr>
          <w:rFonts w:eastAsia="Times New Roman"/>
          <w:sz w:val="28"/>
          <w:szCs w:val="28"/>
        </w:rPr>
        <w:t>.</w:t>
      </w:r>
      <w:r w:rsidR="004A2027" w:rsidRPr="00326AE5">
        <w:rPr>
          <w:rFonts w:eastAsia="Times New Roman"/>
          <w:sz w:val="28"/>
          <w:szCs w:val="28"/>
        </w:rPr>
        <w:t>Другая часть переселенцев прибыла в 1930-е годы из</w:t>
      </w:r>
      <w:hyperlink r:id="rId12" w:tooltip="Мелитополь" w:history="1">
        <w:r w:rsidR="004A2027" w:rsidRPr="00002420">
          <w:rPr>
            <w:rFonts w:eastAsia="Times New Roman"/>
            <w:sz w:val="28"/>
            <w:szCs w:val="28"/>
          </w:rPr>
          <w:t>Мелитополя</w:t>
        </w:r>
      </w:hyperlink>
      <w:r w:rsidR="004A2027">
        <w:t xml:space="preserve"> </w:t>
      </w:r>
      <w:r w:rsidR="004A2027" w:rsidRPr="00326AE5">
        <w:rPr>
          <w:rFonts w:eastAsia="Times New Roman"/>
          <w:sz w:val="28"/>
          <w:szCs w:val="28"/>
        </w:rPr>
        <w:t>и</w:t>
      </w:r>
      <w:r w:rsidR="004A2027">
        <w:rPr>
          <w:rFonts w:eastAsia="Times New Roman"/>
          <w:sz w:val="28"/>
          <w:szCs w:val="28"/>
        </w:rPr>
        <w:t xml:space="preserve"> </w:t>
      </w:r>
      <w:hyperlink r:id="rId13" w:tooltip="Смоленская область" w:history="1">
        <w:r w:rsidR="004A2027" w:rsidRPr="00002420">
          <w:rPr>
            <w:rFonts w:eastAsia="Times New Roman"/>
            <w:sz w:val="28"/>
            <w:szCs w:val="28"/>
          </w:rPr>
          <w:t>Смоленской области</w:t>
        </w:r>
      </w:hyperlink>
      <w:r w:rsidR="004A2027" w:rsidRPr="00002420">
        <w:rPr>
          <w:rFonts w:eastAsia="Times New Roman"/>
          <w:sz w:val="28"/>
          <w:szCs w:val="28"/>
        </w:rPr>
        <w:t>.</w:t>
      </w:r>
      <w:r w:rsidR="004A2027" w:rsidRPr="00326AE5">
        <w:rPr>
          <w:rFonts w:eastAsia="Times New Roman"/>
          <w:sz w:val="28"/>
          <w:szCs w:val="28"/>
        </w:rPr>
        <w:t xml:space="preserve"> Видимо, тогда же был образован колхоз им. Сталина</w:t>
      </w:r>
      <w:r w:rsidR="004A2027" w:rsidRPr="00002420">
        <w:rPr>
          <w:rFonts w:eastAsia="Times New Roman"/>
          <w:sz w:val="28"/>
          <w:szCs w:val="28"/>
        </w:rPr>
        <w:t xml:space="preserve">. </w:t>
      </w:r>
      <w:r w:rsidR="004A2027" w:rsidRPr="00326AE5">
        <w:rPr>
          <w:rFonts w:eastAsia="Times New Roman"/>
          <w:sz w:val="28"/>
          <w:szCs w:val="28"/>
        </w:rPr>
        <w:t>После образования в 1935 году Сакского районасело включили в его состав</w:t>
      </w:r>
      <w:r w:rsidR="004A2027" w:rsidRPr="00002420">
        <w:rPr>
          <w:rFonts w:eastAsia="Times New Roman"/>
          <w:sz w:val="28"/>
          <w:szCs w:val="28"/>
        </w:rPr>
        <w:t>.</w:t>
      </w:r>
    </w:p>
    <w:p w:rsidR="004A2027" w:rsidRPr="004A2027" w:rsidRDefault="004A2027" w:rsidP="000F2EC1">
      <w:pPr>
        <w:shd w:val="clear" w:color="auto" w:fill="FFFFFF"/>
        <w:spacing w:before="120" w:after="120"/>
        <w:ind w:left="-709" w:firstLine="709"/>
        <w:jc w:val="both"/>
        <w:rPr>
          <w:rFonts w:eastAsia="Times New Roman"/>
          <w:sz w:val="28"/>
          <w:szCs w:val="28"/>
        </w:rPr>
      </w:pPr>
      <w:r w:rsidRPr="00002420">
        <w:rPr>
          <w:sz w:val="28"/>
          <w:szCs w:val="28"/>
        </w:rPr>
        <w:t>С оккупацией района фашистами установился режим террора и насилия.</w:t>
      </w:r>
      <w:r>
        <w:rPr>
          <w:rFonts w:eastAsia="Times New Roman"/>
          <w:sz w:val="28"/>
          <w:szCs w:val="28"/>
        </w:rPr>
        <w:t xml:space="preserve"> </w:t>
      </w:r>
      <w:r w:rsidRPr="00002420">
        <w:rPr>
          <w:rFonts w:eastAsia="Times New Roman"/>
          <w:sz w:val="28"/>
          <w:szCs w:val="28"/>
        </w:rPr>
        <w:t xml:space="preserve">В </w:t>
      </w:r>
      <w:r w:rsidRPr="00326AE5">
        <w:rPr>
          <w:rFonts w:eastAsia="Times New Roman"/>
          <w:sz w:val="28"/>
          <w:szCs w:val="28"/>
        </w:rPr>
        <w:t>Горопашнике 24 ноября 1941 года были убиты 200 жителей еврейской и славянской национальностей</w:t>
      </w:r>
      <w:r w:rsidRPr="0000242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002420">
        <w:rPr>
          <w:sz w:val="28"/>
          <w:szCs w:val="28"/>
        </w:rPr>
        <w:t>Сразу же после освобождения начал</w:t>
      </w:r>
      <w:r>
        <w:rPr>
          <w:sz w:val="28"/>
          <w:szCs w:val="28"/>
        </w:rPr>
        <w:t>и</w:t>
      </w:r>
      <w:r w:rsidRPr="00002420">
        <w:rPr>
          <w:sz w:val="28"/>
          <w:szCs w:val="28"/>
        </w:rPr>
        <w:t>сь восстановление хозяйства и ликвидация последствий фашистских зверств. Уцелевшие жители села Горопашник помнили место расстрела.</w:t>
      </w:r>
    </w:p>
    <w:p w:rsidR="0028097A" w:rsidRDefault="004A2027" w:rsidP="0028097A">
      <w:pPr>
        <w:ind w:left="-709" w:firstLine="709"/>
        <w:jc w:val="both"/>
        <w:rPr>
          <w:i/>
          <w:sz w:val="28"/>
          <w:szCs w:val="28"/>
        </w:rPr>
      </w:pPr>
      <w:r w:rsidRPr="00002420">
        <w:rPr>
          <w:b/>
          <w:sz w:val="28"/>
          <w:szCs w:val="28"/>
        </w:rPr>
        <w:t>Акт №1 от 29 апреля 1944 года</w:t>
      </w:r>
      <w:r w:rsidRPr="00002420">
        <w:rPr>
          <w:sz w:val="28"/>
          <w:szCs w:val="28"/>
        </w:rPr>
        <w:t xml:space="preserve">: </w:t>
      </w:r>
      <w:r w:rsidRPr="00B01EAA">
        <w:rPr>
          <w:i/>
          <w:sz w:val="28"/>
          <w:szCs w:val="28"/>
        </w:rPr>
        <w:t>«при вскрытии ямы размером 15Х4 метра в районе села Лесновка обнаружено 200 беспорядочно сваленных трупов. При обследованиях установлено: часть с пулевыми ранениями, другие с разбитыми черепами, переломленными костями рук и ног. Есть и совершенно целые. Это значит, что гитлеровцы замучили и закопали людей живыми. Местными жителями был опознан 81 человек</w:t>
      </w:r>
      <w:r>
        <w:rPr>
          <w:i/>
          <w:sz w:val="28"/>
          <w:szCs w:val="28"/>
        </w:rPr>
        <w:t>».</w:t>
      </w:r>
      <w:r w:rsidRPr="00B01EAA">
        <w:rPr>
          <w:i/>
          <w:sz w:val="28"/>
          <w:szCs w:val="28"/>
        </w:rPr>
        <w:t xml:space="preserve"> </w:t>
      </w:r>
    </w:p>
    <w:p w:rsidR="005F0524" w:rsidRPr="00F77162" w:rsidRDefault="0028097A" w:rsidP="00F77162">
      <w:pPr>
        <w:ind w:left="-709"/>
        <w:jc w:val="both"/>
        <w:rPr>
          <w:i/>
          <w:sz w:val="28"/>
          <w:szCs w:val="28"/>
        </w:rPr>
      </w:pPr>
      <w:r w:rsidRPr="0028097A">
        <w:rPr>
          <w:b/>
          <w:sz w:val="28"/>
        </w:rPr>
        <w:t>1</w:t>
      </w:r>
      <w:r w:rsidR="004A2027" w:rsidRPr="0028097A">
        <w:rPr>
          <w:b/>
          <w:sz w:val="28"/>
        </w:rPr>
        <w:t xml:space="preserve"> задача: </w:t>
      </w:r>
      <w:r w:rsidR="002B138B" w:rsidRPr="002B138B">
        <w:rPr>
          <w:b/>
          <w:i/>
          <w:sz w:val="28"/>
          <w:u w:val="single"/>
        </w:rPr>
        <w:t>изучить</w:t>
      </w:r>
      <w:r w:rsidR="002B138B">
        <w:rPr>
          <w:b/>
          <w:sz w:val="28"/>
        </w:rPr>
        <w:t xml:space="preserve"> </w:t>
      </w:r>
      <w:r w:rsidR="001F53CD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>истори</w:t>
      </w:r>
      <w:r w:rsidR="002B138B">
        <w:rPr>
          <w:rFonts w:eastAsia="Times New Roman"/>
          <w:b/>
          <w:i/>
          <w:color w:val="000000"/>
          <w:sz w:val="28"/>
          <w:szCs w:val="28"/>
          <w:u w:val="single"/>
        </w:rPr>
        <w:t>ю</w:t>
      </w:r>
      <w:r w:rsidR="001F53CD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 xml:space="preserve"> памятника расстрелянным жителям с. Лесновка</w:t>
      </w:r>
      <w:r w:rsidR="004E018E">
        <w:rPr>
          <w:rFonts w:eastAsia="Times New Roman"/>
          <w:b/>
          <w:i/>
          <w:color w:val="000000"/>
          <w:sz w:val="28"/>
          <w:szCs w:val="28"/>
          <w:u w:val="single"/>
        </w:rPr>
        <w:t xml:space="preserve"> (документы, воспоминания)</w:t>
      </w:r>
      <w:r>
        <w:rPr>
          <w:rFonts w:eastAsia="Times New Roman"/>
          <w:b/>
          <w:i/>
          <w:color w:val="000000"/>
          <w:sz w:val="28"/>
          <w:szCs w:val="28"/>
          <w:u w:val="single"/>
        </w:rPr>
        <w:t>:</w:t>
      </w:r>
      <w:r>
        <w:rPr>
          <w:i/>
          <w:sz w:val="28"/>
          <w:szCs w:val="28"/>
        </w:rPr>
        <w:t xml:space="preserve"> </w:t>
      </w:r>
      <w:r w:rsidR="00786708" w:rsidRPr="008D6D3D">
        <w:rPr>
          <w:rFonts w:eastAsia="Times New Roman"/>
          <w:sz w:val="28"/>
          <w:szCs w:val="28"/>
        </w:rPr>
        <w:t>В 1944 году на месте гибели советских граждан был установлен памятник.</w:t>
      </w:r>
      <w:r w:rsidR="00786708">
        <w:rPr>
          <w:rFonts w:eastAsia="Times New Roman"/>
          <w:sz w:val="28"/>
          <w:szCs w:val="28"/>
        </w:rPr>
        <w:t xml:space="preserve"> </w:t>
      </w:r>
      <w:r w:rsidR="00786708" w:rsidRPr="008D6D3D">
        <w:rPr>
          <w:rFonts w:eastAsia="Times New Roman"/>
          <w:sz w:val="28"/>
          <w:szCs w:val="28"/>
        </w:rPr>
        <w:t xml:space="preserve">Памятник представлял собой пирамидальный, трехступенчатый обелиск на квадратном двухступенчатом основании, увенчанный пятиконечной металлической звездой. Материал обелиска и основания - камень-ракушечник. </w:t>
      </w:r>
      <w:r w:rsidR="00AE154D" w:rsidRPr="008D6D3D">
        <w:rPr>
          <w:rFonts w:eastAsia="Times New Roman"/>
          <w:sz w:val="28"/>
          <w:szCs w:val="28"/>
        </w:rPr>
        <w:t xml:space="preserve">Надпись на мемориальной доске гласила: </w:t>
      </w:r>
      <w:r w:rsidR="00AE154D">
        <w:rPr>
          <w:rFonts w:eastAsia="Times New Roman"/>
          <w:sz w:val="28"/>
          <w:szCs w:val="28"/>
        </w:rPr>
        <w:t>«</w:t>
      </w:r>
      <w:r w:rsidR="00AE154D" w:rsidRPr="008D6D3D">
        <w:rPr>
          <w:rFonts w:eastAsia="Times New Roman"/>
          <w:sz w:val="28"/>
          <w:szCs w:val="28"/>
        </w:rPr>
        <w:t>Товарищ, остановис</w:t>
      </w:r>
      <w:r w:rsidR="00AE154D">
        <w:rPr>
          <w:rFonts w:eastAsia="Times New Roman"/>
          <w:sz w:val="28"/>
          <w:szCs w:val="28"/>
        </w:rPr>
        <w:t>ь, склони голову перед прахом погибших»</w:t>
      </w:r>
      <w:r w:rsidR="00AE154D" w:rsidRPr="008D6D3D">
        <w:rPr>
          <w:rFonts w:eastAsia="Times New Roman"/>
          <w:sz w:val="28"/>
          <w:szCs w:val="28"/>
        </w:rPr>
        <w:t>.</w:t>
      </w:r>
      <w:r w:rsidR="00F95628" w:rsidRPr="00F95628">
        <w:rPr>
          <w:rFonts w:eastAsia="Times New Roman"/>
          <w:sz w:val="28"/>
          <w:szCs w:val="28"/>
        </w:rPr>
        <w:t xml:space="preserve"> </w:t>
      </w:r>
      <w:r w:rsidR="00F95628" w:rsidRPr="008D6D3D">
        <w:rPr>
          <w:rFonts w:eastAsia="Times New Roman"/>
          <w:sz w:val="28"/>
          <w:szCs w:val="28"/>
        </w:rPr>
        <w:t xml:space="preserve">В 1983 году была проведена замена памятника. Новый памятник </w:t>
      </w:r>
      <w:r w:rsidR="00F95628">
        <w:rPr>
          <w:rFonts w:eastAsia="Times New Roman"/>
          <w:sz w:val="28"/>
          <w:szCs w:val="28"/>
        </w:rPr>
        <w:t xml:space="preserve">представлен </w:t>
      </w:r>
      <w:r w:rsidR="00F95628" w:rsidRPr="008D6D3D">
        <w:rPr>
          <w:rFonts w:eastAsia="Times New Roman"/>
          <w:sz w:val="28"/>
          <w:szCs w:val="28"/>
        </w:rPr>
        <w:t>в форме прямоугольной вертикальной бетонной стел</w:t>
      </w:r>
      <w:r w:rsidR="00F95628">
        <w:rPr>
          <w:rFonts w:eastAsia="Times New Roman"/>
          <w:sz w:val="28"/>
          <w:szCs w:val="28"/>
        </w:rPr>
        <w:t>л</w:t>
      </w:r>
      <w:r w:rsidR="00F95628" w:rsidRPr="008D6D3D">
        <w:rPr>
          <w:rFonts w:eastAsia="Times New Roman"/>
          <w:sz w:val="28"/>
          <w:szCs w:val="28"/>
        </w:rPr>
        <w:t xml:space="preserve">ы, облицованной белой плиткой </w:t>
      </w:r>
      <w:r w:rsidR="00F95628">
        <w:rPr>
          <w:rFonts w:eastAsia="Times New Roman"/>
          <w:sz w:val="28"/>
          <w:szCs w:val="28"/>
        </w:rPr>
        <w:t xml:space="preserve">из </w:t>
      </w:r>
      <w:r w:rsidR="00F95628" w:rsidRPr="008D6D3D">
        <w:rPr>
          <w:rFonts w:eastAsia="Times New Roman"/>
          <w:sz w:val="28"/>
          <w:szCs w:val="28"/>
        </w:rPr>
        <w:t>альминского камня. Основание было облицовано керамической плиткой. В настоящее время основание оштукатурено под «шубу» и выкрашено в черный цвет.</w:t>
      </w:r>
      <w:r w:rsidR="00F77162">
        <w:rPr>
          <w:i/>
          <w:sz w:val="28"/>
          <w:szCs w:val="28"/>
        </w:rPr>
        <w:t xml:space="preserve"> </w:t>
      </w:r>
      <w:r w:rsidR="00B87C71" w:rsidRPr="008D6D3D">
        <w:rPr>
          <w:rFonts w:eastAsia="Times New Roman"/>
          <w:sz w:val="28"/>
          <w:szCs w:val="28"/>
        </w:rPr>
        <w:t xml:space="preserve">В 2011 году </w:t>
      </w:r>
      <w:r w:rsidR="00AD731C">
        <w:rPr>
          <w:rFonts w:eastAsia="Times New Roman"/>
          <w:sz w:val="28"/>
          <w:szCs w:val="28"/>
        </w:rPr>
        <w:t xml:space="preserve">жителями села совместно с </w:t>
      </w:r>
      <w:r w:rsidR="00B87C71" w:rsidRPr="008D6D3D">
        <w:rPr>
          <w:rFonts w:eastAsia="Times New Roman"/>
          <w:sz w:val="28"/>
          <w:szCs w:val="28"/>
        </w:rPr>
        <w:t>еврейским обществом на памятник</w:t>
      </w:r>
      <w:r w:rsidR="00B87C71">
        <w:rPr>
          <w:rFonts w:eastAsia="Times New Roman"/>
          <w:sz w:val="28"/>
          <w:szCs w:val="28"/>
        </w:rPr>
        <w:t>е</w:t>
      </w:r>
      <w:r w:rsidR="00B87C71" w:rsidRPr="008D6D3D">
        <w:rPr>
          <w:rFonts w:eastAsia="Times New Roman"/>
          <w:sz w:val="28"/>
          <w:szCs w:val="28"/>
        </w:rPr>
        <w:t xml:space="preserve"> были установлены мемориальные доски из габбро.</w:t>
      </w:r>
      <w:r w:rsidR="00B87C71" w:rsidRPr="00B87C71">
        <w:rPr>
          <w:rFonts w:eastAsia="Times New Roman"/>
          <w:sz w:val="28"/>
          <w:szCs w:val="28"/>
        </w:rPr>
        <w:t xml:space="preserve"> </w:t>
      </w:r>
      <w:r w:rsidR="00B87C71" w:rsidRPr="00C578F6">
        <w:rPr>
          <w:rFonts w:eastAsia="Times New Roman"/>
          <w:sz w:val="28"/>
          <w:szCs w:val="28"/>
        </w:rPr>
        <w:t>На мемориальной доске высечены сведения о расстрелянных: фамилии, имена, возраст</w:t>
      </w:r>
      <w:r w:rsidR="00574426">
        <w:rPr>
          <w:rFonts w:eastAsia="Times New Roman"/>
          <w:sz w:val="28"/>
          <w:szCs w:val="28"/>
        </w:rPr>
        <w:t xml:space="preserve"> </w:t>
      </w:r>
      <w:r w:rsidR="00B87C71" w:rsidRPr="00C578F6">
        <w:rPr>
          <w:rFonts w:eastAsia="Times New Roman"/>
          <w:sz w:val="28"/>
          <w:szCs w:val="28"/>
        </w:rPr>
        <w:t>… О некоторых написано только «</w:t>
      </w:r>
      <w:r w:rsidR="00B87C71" w:rsidRPr="008D6D3D">
        <w:rPr>
          <w:rFonts w:eastAsia="Times New Roman"/>
          <w:sz w:val="28"/>
          <w:szCs w:val="28"/>
        </w:rPr>
        <w:t>Малаевы - 6 человек</w:t>
      </w:r>
      <w:r w:rsidR="00B87C71" w:rsidRPr="00C578F6">
        <w:rPr>
          <w:rFonts w:eastAsia="Times New Roman"/>
          <w:sz w:val="28"/>
          <w:szCs w:val="28"/>
        </w:rPr>
        <w:t>», «</w:t>
      </w:r>
      <w:r w:rsidR="00B87C71" w:rsidRPr="008D6D3D">
        <w:rPr>
          <w:rFonts w:eastAsia="Times New Roman"/>
          <w:sz w:val="28"/>
          <w:szCs w:val="28"/>
        </w:rPr>
        <w:t>Александровские - 3 человека</w:t>
      </w:r>
      <w:r w:rsidR="00B87C71" w:rsidRPr="00C578F6">
        <w:rPr>
          <w:rFonts w:eastAsia="Times New Roman"/>
          <w:sz w:val="28"/>
          <w:szCs w:val="28"/>
        </w:rPr>
        <w:t>», «неизвестная комсомолка»…</w:t>
      </w:r>
      <w:r w:rsidR="00B87C71">
        <w:rPr>
          <w:rFonts w:eastAsia="Times New Roman"/>
          <w:sz w:val="28"/>
          <w:szCs w:val="28"/>
        </w:rPr>
        <w:t xml:space="preserve"> </w:t>
      </w:r>
      <w:r w:rsidR="00B87C71" w:rsidRPr="00C578F6">
        <w:rPr>
          <w:rFonts w:eastAsia="Times New Roman"/>
          <w:sz w:val="28"/>
          <w:szCs w:val="28"/>
        </w:rPr>
        <w:t>Самому</w:t>
      </w:r>
      <w:r w:rsidR="00B87C71">
        <w:rPr>
          <w:rFonts w:eastAsia="Times New Roman"/>
          <w:sz w:val="28"/>
          <w:szCs w:val="28"/>
        </w:rPr>
        <w:t xml:space="preserve"> </w:t>
      </w:r>
      <w:r w:rsidR="00B87C71" w:rsidRPr="00C578F6">
        <w:rPr>
          <w:rFonts w:eastAsia="Times New Roman"/>
          <w:sz w:val="28"/>
          <w:szCs w:val="28"/>
        </w:rPr>
        <w:t>старшему - 78 лет; самому младшему - 12 дней.</w:t>
      </w:r>
      <w:r w:rsidR="00B87C71">
        <w:rPr>
          <w:rFonts w:eastAsia="Times New Roman"/>
          <w:sz w:val="28"/>
          <w:szCs w:val="28"/>
        </w:rPr>
        <w:t xml:space="preserve"> </w:t>
      </w:r>
      <w:r w:rsidR="00B87C71" w:rsidRPr="00C578F6">
        <w:rPr>
          <w:rFonts w:eastAsia="Times New Roman"/>
          <w:sz w:val="28"/>
          <w:szCs w:val="28"/>
        </w:rPr>
        <w:t xml:space="preserve">41 </w:t>
      </w:r>
      <w:r w:rsidR="00B87C71">
        <w:rPr>
          <w:rFonts w:eastAsia="Times New Roman"/>
          <w:sz w:val="28"/>
          <w:szCs w:val="28"/>
        </w:rPr>
        <w:t xml:space="preserve">из 200 человек </w:t>
      </w:r>
      <w:r w:rsidR="00B87C71" w:rsidRPr="00C578F6">
        <w:rPr>
          <w:rFonts w:eastAsia="Times New Roman"/>
          <w:sz w:val="28"/>
          <w:szCs w:val="28"/>
        </w:rPr>
        <w:t>- ребенок</w:t>
      </w:r>
      <w:r w:rsidR="00574426">
        <w:rPr>
          <w:rFonts w:eastAsia="Times New Roman"/>
          <w:sz w:val="28"/>
          <w:szCs w:val="28"/>
        </w:rPr>
        <w:t>:</w:t>
      </w:r>
      <w:r w:rsidR="00574426" w:rsidRPr="00574426">
        <w:rPr>
          <w:rFonts w:eastAsia="Times New Roman"/>
          <w:sz w:val="28"/>
          <w:szCs w:val="28"/>
        </w:rPr>
        <w:t xml:space="preserve"> </w:t>
      </w:r>
      <w:r w:rsidR="00574426" w:rsidRPr="00574426">
        <w:rPr>
          <w:rFonts w:eastAsia="Times New Roman"/>
          <w:b/>
          <w:i/>
          <w:sz w:val="28"/>
          <w:szCs w:val="28"/>
        </w:rPr>
        <w:t>Френкель В.Г. - 1941г.р. Липович - 12 дней Воривев - 14 лет Воривева - 7 лет Милаевич - 23 дня Слуцкая Фаня Львовна 1940г.р. Слуцкая Фима Львовна 1941г.р. Полещук Петя …</w:t>
      </w:r>
      <w:r w:rsidR="005F0524" w:rsidRPr="005F0524">
        <w:rPr>
          <w:rFonts w:eastAsia="Times New Roman"/>
          <w:bCs/>
          <w:sz w:val="28"/>
          <w:szCs w:val="28"/>
        </w:rPr>
        <w:t xml:space="preserve"> </w:t>
      </w:r>
      <w:r w:rsidR="005F0524" w:rsidRPr="00C578F6">
        <w:rPr>
          <w:rFonts w:eastAsia="Times New Roman"/>
          <w:bCs/>
          <w:sz w:val="28"/>
          <w:szCs w:val="28"/>
        </w:rPr>
        <w:t>Мы не знаем, когда появилось такое: приносить к местам памяти погибших детей игрушки. Принесли игрушки и мы…</w:t>
      </w:r>
      <w:r w:rsidR="005F0524" w:rsidRPr="005F0524">
        <w:rPr>
          <w:rFonts w:eastAsia="Times New Roman"/>
          <w:bCs/>
          <w:sz w:val="28"/>
          <w:szCs w:val="28"/>
        </w:rPr>
        <w:t xml:space="preserve"> </w:t>
      </w:r>
      <w:r w:rsidR="005F0524">
        <w:rPr>
          <w:rFonts w:eastAsia="Times New Roman"/>
          <w:bCs/>
          <w:sz w:val="28"/>
          <w:szCs w:val="28"/>
        </w:rPr>
        <w:t xml:space="preserve">Эта память и это знание теперь с нами. </w:t>
      </w:r>
    </w:p>
    <w:p w:rsidR="00D37490" w:rsidRDefault="005F0524" w:rsidP="005F0524">
      <w:pPr>
        <w:shd w:val="clear" w:color="auto" w:fill="FFFFFF"/>
        <w:spacing w:before="100" w:beforeAutospacing="1" w:after="100" w:afterAutospacing="1"/>
        <w:ind w:left="-709"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Ребенок 12 – ти дней, погибший только из-за того, что он - НЕариец, расстрелянный «представителями» нации выдающихся поэтов, музыкантов и философов</w:t>
      </w:r>
      <w:r w:rsidR="005309BD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… Этого не забыть! Не простить? Как с этим жить?! Какое потрясающее несоответствие величия нации и варварства содеянного! Как </w:t>
      </w:r>
      <w:r>
        <w:rPr>
          <w:rFonts w:eastAsia="Times New Roman"/>
          <w:bCs/>
          <w:sz w:val="28"/>
          <w:szCs w:val="28"/>
        </w:rPr>
        <w:lastRenderedPageBreak/>
        <w:t xml:space="preserve">относиться к этому и чего от этого ждать? Ксенофобия накапливается веками, прошло 79 лет – фашизм не искоренен, он даже поднимает голову. </w:t>
      </w:r>
    </w:p>
    <w:p w:rsidR="0028097A" w:rsidRDefault="005F0524" w:rsidP="0028097A">
      <w:pPr>
        <w:shd w:val="clear" w:color="auto" w:fill="FFFFFF"/>
        <w:spacing w:before="100" w:beforeAutospacing="1" w:after="100" w:afterAutospacing="1"/>
        <w:ind w:left="-709" w:firstLine="709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Что делать? - </w:t>
      </w:r>
      <w:r w:rsidRPr="00D720D9">
        <w:rPr>
          <w:rFonts w:eastAsia="Times New Roman"/>
          <w:b/>
          <w:bCs/>
          <w:sz w:val="28"/>
          <w:szCs w:val="28"/>
        </w:rPr>
        <w:t xml:space="preserve">Думать. Защищать. Развивать. Развиваться. </w:t>
      </w:r>
      <w:r w:rsidR="00D37490">
        <w:rPr>
          <w:rFonts w:eastAsia="Times New Roman"/>
          <w:b/>
          <w:bCs/>
          <w:sz w:val="28"/>
          <w:szCs w:val="28"/>
        </w:rPr>
        <w:t xml:space="preserve">Бороться. </w:t>
      </w:r>
      <w:r w:rsidRPr="00D720D9">
        <w:rPr>
          <w:rFonts w:eastAsia="Times New Roman"/>
          <w:b/>
          <w:bCs/>
          <w:sz w:val="28"/>
          <w:szCs w:val="28"/>
        </w:rPr>
        <w:t>НЕ допускать!</w:t>
      </w:r>
      <w:r w:rsidR="00407BAD">
        <w:rPr>
          <w:rFonts w:eastAsia="Times New Roman"/>
          <w:b/>
          <w:bCs/>
          <w:sz w:val="28"/>
          <w:szCs w:val="28"/>
        </w:rPr>
        <w:t xml:space="preserve"> ПОМНИТЬ!</w:t>
      </w:r>
    </w:p>
    <w:p w:rsidR="00CE6944" w:rsidRDefault="0028097A" w:rsidP="0028097A">
      <w:pPr>
        <w:shd w:val="clear" w:color="auto" w:fill="FFFFFF"/>
        <w:spacing w:before="100" w:beforeAutospacing="1" w:after="100" w:afterAutospacing="1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</w:rPr>
        <w:t>1</w:t>
      </w:r>
      <w:r w:rsidR="00290EBF" w:rsidRPr="0028097A">
        <w:rPr>
          <w:b/>
          <w:sz w:val="28"/>
        </w:rPr>
        <w:t xml:space="preserve"> задача: </w:t>
      </w:r>
      <w:r w:rsidR="002B138B" w:rsidRPr="002B138B">
        <w:rPr>
          <w:b/>
          <w:i/>
          <w:sz w:val="28"/>
          <w:u w:val="single"/>
        </w:rPr>
        <w:t>изучить</w:t>
      </w:r>
      <w:r w:rsidR="002B138B">
        <w:rPr>
          <w:b/>
          <w:sz w:val="28"/>
        </w:rPr>
        <w:t xml:space="preserve"> </w:t>
      </w:r>
      <w:r w:rsidR="00CE7690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>истори</w:t>
      </w:r>
      <w:r w:rsidR="002B138B">
        <w:rPr>
          <w:rFonts w:eastAsia="Times New Roman"/>
          <w:b/>
          <w:i/>
          <w:color w:val="000000"/>
          <w:sz w:val="28"/>
          <w:szCs w:val="28"/>
          <w:u w:val="single"/>
        </w:rPr>
        <w:t>ю</w:t>
      </w:r>
      <w:r w:rsidR="00CE7690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 xml:space="preserve"> увековечения </w:t>
      </w:r>
      <w:r w:rsidR="00861257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 xml:space="preserve">и сохранения </w:t>
      </w:r>
      <w:r w:rsidR="00CE7690" w:rsidRPr="0028097A">
        <w:rPr>
          <w:rFonts w:eastAsia="Times New Roman"/>
          <w:b/>
          <w:i/>
          <w:color w:val="000000"/>
          <w:sz w:val="28"/>
          <w:szCs w:val="28"/>
          <w:u w:val="single"/>
        </w:rPr>
        <w:t>памяти о события</w:t>
      </w:r>
      <w:r w:rsidR="00F77162">
        <w:rPr>
          <w:rFonts w:eastAsia="Times New Roman"/>
          <w:b/>
          <w:i/>
          <w:color w:val="000000"/>
          <w:sz w:val="28"/>
          <w:szCs w:val="28"/>
          <w:u w:val="single"/>
        </w:rPr>
        <w:t>х (документы, воспоминания)</w:t>
      </w:r>
      <w:r>
        <w:rPr>
          <w:rFonts w:eastAsia="Times New Roman"/>
          <w:bCs/>
          <w:sz w:val="28"/>
          <w:szCs w:val="28"/>
        </w:rPr>
        <w:t xml:space="preserve">: </w:t>
      </w:r>
      <w:r w:rsidR="00CE6944" w:rsidRPr="0028097A">
        <w:rPr>
          <w:rFonts w:eastAsia="Times New Roman"/>
          <w:color w:val="000000"/>
          <w:sz w:val="28"/>
          <w:szCs w:val="28"/>
        </w:rPr>
        <w:t>Говорят, что чувство памяти - базовое отличие человека.</w:t>
      </w:r>
      <w:r w:rsidR="00615477" w:rsidRPr="0028097A">
        <w:rPr>
          <w:rFonts w:eastAsia="Times New Roman"/>
          <w:color w:val="000000"/>
          <w:sz w:val="28"/>
          <w:szCs w:val="28"/>
        </w:rPr>
        <w:t xml:space="preserve"> Память рода, память крови, память земли, на которой родился. Краеведческому музею Лесновской школы в 2017 году присвоено имя </w:t>
      </w:r>
      <w:r w:rsidR="00615477" w:rsidRPr="00143198">
        <w:rPr>
          <w:rFonts w:eastAsia="Times New Roman"/>
          <w:color w:val="000000"/>
          <w:sz w:val="28"/>
          <w:szCs w:val="28"/>
          <w:u w:val="single"/>
        </w:rPr>
        <w:t>Ларисы Михайловны Лосевой</w:t>
      </w:r>
      <w:r w:rsidR="00615477" w:rsidRPr="0028097A">
        <w:rPr>
          <w:rFonts w:eastAsia="Times New Roman"/>
          <w:color w:val="000000"/>
          <w:sz w:val="28"/>
          <w:szCs w:val="28"/>
        </w:rPr>
        <w:t>, заместител</w:t>
      </w:r>
      <w:r w:rsidR="004C1B53">
        <w:rPr>
          <w:rFonts w:eastAsia="Times New Roman"/>
          <w:color w:val="000000"/>
          <w:sz w:val="28"/>
          <w:szCs w:val="28"/>
        </w:rPr>
        <w:t>я</w:t>
      </w:r>
      <w:r w:rsidR="00615477" w:rsidRPr="0028097A">
        <w:rPr>
          <w:rFonts w:eastAsia="Times New Roman"/>
          <w:color w:val="000000"/>
          <w:sz w:val="28"/>
          <w:szCs w:val="28"/>
        </w:rPr>
        <w:t xml:space="preserve"> директора школы в </w:t>
      </w:r>
      <w:r w:rsidR="001E7A59" w:rsidRPr="0028097A">
        <w:rPr>
          <w:rFonts w:eastAsia="Times New Roman"/>
          <w:color w:val="000000"/>
          <w:sz w:val="28"/>
          <w:szCs w:val="28"/>
        </w:rPr>
        <w:t>1970 -ых годах (</w:t>
      </w:r>
      <w:r w:rsidR="00615477" w:rsidRPr="0028097A">
        <w:rPr>
          <w:rFonts w:eastAsia="Times New Roman"/>
          <w:color w:val="000000"/>
          <w:sz w:val="28"/>
          <w:szCs w:val="28"/>
        </w:rPr>
        <w:t xml:space="preserve">школе - 50 лет). Именно ей, дочери </w:t>
      </w:r>
      <w:r w:rsidR="001E7A59" w:rsidRPr="0028097A">
        <w:rPr>
          <w:rFonts w:eastAsia="Times New Roman"/>
          <w:color w:val="000000"/>
          <w:sz w:val="28"/>
          <w:szCs w:val="28"/>
        </w:rPr>
        <w:t xml:space="preserve">сакской </w:t>
      </w:r>
      <w:r w:rsidR="00615477" w:rsidRPr="0028097A">
        <w:rPr>
          <w:rFonts w:eastAsia="Times New Roman"/>
          <w:color w:val="000000"/>
          <w:sz w:val="28"/>
          <w:szCs w:val="28"/>
        </w:rPr>
        <w:t>подпольщицы Ксении</w:t>
      </w:r>
      <w:r w:rsidR="001E7A59" w:rsidRPr="0028097A">
        <w:rPr>
          <w:rFonts w:eastAsia="Times New Roman"/>
          <w:color w:val="000000"/>
          <w:sz w:val="28"/>
          <w:szCs w:val="28"/>
        </w:rPr>
        <w:t xml:space="preserve"> </w:t>
      </w:r>
      <w:r w:rsidR="00615477" w:rsidRPr="0028097A">
        <w:rPr>
          <w:rFonts w:eastAsia="Times New Roman"/>
          <w:color w:val="000000"/>
          <w:sz w:val="28"/>
          <w:szCs w:val="28"/>
        </w:rPr>
        <w:t>Ивановой, принадлежит идея и реализация увековечения памяти о рас</w:t>
      </w:r>
      <w:r w:rsidR="001E7A59" w:rsidRPr="0028097A">
        <w:rPr>
          <w:rFonts w:eastAsia="Times New Roman"/>
          <w:color w:val="000000"/>
          <w:sz w:val="28"/>
          <w:szCs w:val="28"/>
        </w:rPr>
        <w:t>с</w:t>
      </w:r>
      <w:r w:rsidR="00615477" w:rsidRPr="0028097A">
        <w:rPr>
          <w:rFonts w:eastAsia="Times New Roman"/>
          <w:color w:val="000000"/>
          <w:sz w:val="28"/>
          <w:szCs w:val="28"/>
        </w:rPr>
        <w:t>треле в ноябре 1941 года. В школьном музее хранятся написанные чернилами от руки воспоминания жителей села Лесновка первых послевоенных лет.</w:t>
      </w:r>
      <w:r w:rsidR="001E7A59" w:rsidRPr="0028097A">
        <w:rPr>
          <w:rFonts w:eastAsia="Times New Roman"/>
          <w:color w:val="000000"/>
          <w:sz w:val="28"/>
          <w:szCs w:val="28"/>
        </w:rPr>
        <w:t xml:space="preserve"> Огромный вклад в сохранение памяти о произошедшем, уходе за памятником принадлежит заместителю директора школы в 1980 - 2010 годы </w:t>
      </w:r>
      <w:r w:rsidR="001E7A59" w:rsidRPr="00143198">
        <w:rPr>
          <w:rFonts w:eastAsia="Times New Roman"/>
          <w:color w:val="000000"/>
          <w:sz w:val="28"/>
          <w:szCs w:val="28"/>
          <w:u w:val="single"/>
        </w:rPr>
        <w:t>Зинаиде Петровне Шмарай</w:t>
      </w:r>
      <w:r w:rsidR="001E7A59" w:rsidRPr="0028097A">
        <w:rPr>
          <w:rFonts w:eastAsia="Times New Roman"/>
          <w:color w:val="000000"/>
          <w:sz w:val="28"/>
          <w:szCs w:val="28"/>
        </w:rPr>
        <w:t xml:space="preserve">. Хранителем истории и традиций является </w:t>
      </w:r>
      <w:r w:rsidR="001E7A59" w:rsidRPr="00143198">
        <w:rPr>
          <w:rFonts w:eastAsia="Times New Roman"/>
          <w:color w:val="000000"/>
          <w:sz w:val="28"/>
          <w:szCs w:val="28"/>
          <w:u w:val="single"/>
        </w:rPr>
        <w:t xml:space="preserve">Римма Викторовна Шкребко </w:t>
      </w:r>
      <w:r w:rsidR="001E7A59" w:rsidRPr="0028097A">
        <w:rPr>
          <w:rFonts w:eastAsia="Times New Roman"/>
          <w:color w:val="000000"/>
          <w:sz w:val="28"/>
          <w:szCs w:val="28"/>
        </w:rPr>
        <w:t xml:space="preserve">- выпускница школы, ныне - председатель Лесновского поселкового совета. </w:t>
      </w:r>
      <w:r w:rsidR="00D37490" w:rsidRPr="0028097A">
        <w:rPr>
          <w:rFonts w:eastAsia="Times New Roman"/>
          <w:color w:val="000000"/>
          <w:sz w:val="28"/>
          <w:szCs w:val="28"/>
        </w:rPr>
        <w:t>Именно ей принадлежит инициатива присвоения школьному музею имени Л.М. Лосевой. Эта цепочка передачи памяти не должна прерываться</w:t>
      </w:r>
      <w:r w:rsidR="008B4C77" w:rsidRPr="0028097A">
        <w:rPr>
          <w:rFonts w:eastAsia="Times New Roman"/>
          <w:color w:val="000000"/>
          <w:sz w:val="28"/>
          <w:szCs w:val="28"/>
        </w:rPr>
        <w:t xml:space="preserve">. В этом смысл нашего проекта и нашей деятельности. В </w:t>
      </w:r>
      <w:r w:rsidR="006869CD" w:rsidRPr="0028097A">
        <w:rPr>
          <w:rFonts w:eastAsia="Times New Roman"/>
          <w:color w:val="000000"/>
          <w:sz w:val="28"/>
          <w:szCs w:val="28"/>
        </w:rPr>
        <w:t xml:space="preserve">наших </w:t>
      </w:r>
      <w:r w:rsidR="008B4C77" w:rsidRPr="0028097A">
        <w:rPr>
          <w:rFonts w:eastAsia="Times New Roman"/>
          <w:color w:val="000000"/>
          <w:sz w:val="28"/>
          <w:szCs w:val="28"/>
        </w:rPr>
        <w:t>планах поиск пофамильно потомков расстрелянных жителей села Лесновка, создание Книги Памяти</w:t>
      </w:r>
      <w:r w:rsidR="006869CD" w:rsidRPr="0028097A">
        <w:rPr>
          <w:rFonts w:eastAsia="Times New Roman"/>
          <w:color w:val="000000"/>
          <w:sz w:val="28"/>
          <w:szCs w:val="28"/>
        </w:rPr>
        <w:t xml:space="preserve"> и продолжение ПОМНИТЬ.</w:t>
      </w:r>
    </w:p>
    <w:p w:rsidR="002B138B" w:rsidRPr="00854D92" w:rsidRDefault="002B138B" w:rsidP="002B138B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2B1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2B138B">
        <w:rPr>
          <w:rFonts w:ascii="Times New Roman" w:hAnsi="Times New Roman" w:cs="Times New Roman"/>
          <w:b/>
          <w:sz w:val="28"/>
        </w:rPr>
        <w:t xml:space="preserve"> </w:t>
      </w:r>
      <w:r w:rsidRPr="0028097A">
        <w:rPr>
          <w:rFonts w:ascii="Times New Roman" w:hAnsi="Times New Roman" w:cs="Times New Roman"/>
          <w:b/>
          <w:sz w:val="28"/>
        </w:rPr>
        <w:t>задача: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4D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подготовить проектный материал по изученной теме</w:t>
      </w:r>
      <w:r w:rsidR="00F77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(паспорт, видеоролик, тексты, картина, озвуч</w:t>
      </w:r>
      <w:r w:rsidR="00270F1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ивание</w:t>
      </w:r>
      <w:r w:rsidR="00F77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)</w:t>
      </w:r>
      <w:r w:rsidRPr="00854D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;</w:t>
      </w:r>
    </w:p>
    <w:p w:rsidR="002B138B" w:rsidRPr="00854D92" w:rsidRDefault="002B138B" w:rsidP="00854D92">
      <w:pPr>
        <w:pStyle w:val="ad"/>
        <w:spacing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854D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854D92" w:rsidRPr="00854D92">
        <w:rPr>
          <w:rFonts w:ascii="Times New Roman" w:hAnsi="Times New Roman" w:cs="Times New Roman"/>
          <w:b/>
          <w:sz w:val="28"/>
        </w:rPr>
        <w:t xml:space="preserve"> </w:t>
      </w:r>
      <w:r w:rsidR="00854D92" w:rsidRPr="0028097A">
        <w:rPr>
          <w:rFonts w:ascii="Times New Roman" w:hAnsi="Times New Roman" w:cs="Times New Roman"/>
          <w:b/>
          <w:sz w:val="28"/>
        </w:rPr>
        <w:t>задача</w:t>
      </w:r>
      <w:r w:rsidR="00854D92" w:rsidRPr="00854D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4D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презентовать проект «Растрелянное детство»</w:t>
      </w:r>
      <w:r w:rsidR="00F77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(запись видео, размещение в сети Интернет)</w:t>
      </w:r>
      <w:r w:rsidRPr="00854D9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9E39CB" w:rsidRPr="0049273F" w:rsidRDefault="008B4C77" w:rsidP="0049273F">
      <w:pPr>
        <w:pStyle w:val="ad"/>
        <w:spacing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Говорят, что детство - лучший период в жизни человека. С этим можно соглашаться. Этому можно возражать. Главное - чтобы детство БЫЛО. Ребенку по фамилии Липович с № 38 в списке расстрелянных детства досталось только 12 дней…</w:t>
      </w:r>
      <w:r w:rsidR="0028680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Расстрелянное детство.</w:t>
      </w:r>
      <w:r w:rsidR="00854D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без срока давности. И это не должно повториться!</w:t>
      </w:r>
    </w:p>
    <w:p w:rsidR="0049273F" w:rsidRPr="004549AC" w:rsidRDefault="009E39CB" w:rsidP="004549AC">
      <w:pPr>
        <w:suppressAutoHyphens w:val="0"/>
        <w:ind w:left="644"/>
        <w:jc w:val="both"/>
      </w:pPr>
      <w:r w:rsidRPr="00C65634">
        <w:rPr>
          <w:rFonts w:eastAsia="Times New Roman"/>
          <w:b/>
          <w:bCs/>
          <w:sz w:val="28"/>
          <w:szCs w:val="28"/>
          <w:u w:val="single"/>
        </w:rPr>
        <w:t>Литература и источники:</w:t>
      </w:r>
      <w:r w:rsidR="001233F8" w:rsidRPr="001233F8">
        <w:t xml:space="preserve"> </w:t>
      </w:r>
    </w:p>
    <w:p w:rsidR="001233F8" w:rsidRPr="00531289" w:rsidRDefault="0049273F" w:rsidP="0049273F">
      <w:pPr>
        <w:suppressAutoHyphens w:val="0"/>
        <w:ind w:left="-709"/>
        <w:jc w:val="both"/>
        <w:rPr>
          <w:color w:val="000000"/>
        </w:rPr>
      </w:pPr>
      <w:r w:rsidRPr="00531289">
        <w:rPr>
          <w:color w:val="000000"/>
        </w:rPr>
        <w:t>Гуркович В.Н. «Оккупационный режим в Крыму».- Киев: 1998</w:t>
      </w:r>
    </w:p>
    <w:p w:rsidR="0049273F" w:rsidRPr="00531289" w:rsidRDefault="0049273F" w:rsidP="0049273F">
      <w:pPr>
        <w:suppressAutoHyphens w:val="0"/>
        <w:ind w:left="-709"/>
        <w:jc w:val="both"/>
        <w:rPr>
          <w:color w:val="000000"/>
        </w:rPr>
      </w:pPr>
      <w:r w:rsidRPr="00531289">
        <w:rPr>
          <w:color w:val="000000"/>
        </w:rPr>
        <w:t>Книга Памяти. 1 т. – Симферополь: “Таврида”, 1994.</w:t>
      </w:r>
    </w:p>
    <w:p w:rsidR="0049273F" w:rsidRPr="00531289" w:rsidRDefault="001233F8" w:rsidP="0049273F">
      <w:pPr>
        <w:suppressAutoHyphens w:val="0"/>
        <w:autoSpaceDE w:val="0"/>
        <w:autoSpaceDN w:val="0"/>
        <w:adjustRightInd w:val="0"/>
        <w:ind w:left="-709"/>
        <w:jc w:val="both"/>
        <w:rPr>
          <w:color w:val="000000"/>
        </w:rPr>
      </w:pPr>
      <w:r w:rsidRPr="00531289">
        <w:t>Кондранов И.П.Крым.1941-1945. Хроника.- Симферополь: КАГН,2000</w:t>
      </w:r>
      <w:r w:rsidR="00A179E0" w:rsidRPr="00531289">
        <w:rPr>
          <w:color w:val="000000"/>
        </w:rPr>
        <w:t xml:space="preserve"> </w:t>
      </w:r>
    </w:p>
    <w:p w:rsidR="00A179E0" w:rsidRPr="00531289" w:rsidRDefault="0049273F" w:rsidP="0049273F">
      <w:pPr>
        <w:suppressAutoHyphens w:val="0"/>
        <w:autoSpaceDE w:val="0"/>
        <w:autoSpaceDN w:val="0"/>
        <w:adjustRightInd w:val="0"/>
        <w:ind w:left="-709"/>
        <w:jc w:val="both"/>
        <w:rPr>
          <w:color w:val="000000"/>
        </w:rPr>
      </w:pPr>
      <w:r w:rsidRPr="00531289">
        <w:rPr>
          <w:color w:val="000000"/>
        </w:rPr>
        <w:t xml:space="preserve">Матюшин Г.Н. </w:t>
      </w:r>
      <w:r w:rsidR="00A179E0" w:rsidRPr="00531289">
        <w:rPr>
          <w:color w:val="000000"/>
        </w:rPr>
        <w:t>Историческое краеведение: Пособие для студентов педагогических институтов. – М., 1987.</w:t>
      </w:r>
    </w:p>
    <w:p w:rsidR="0049273F" w:rsidRPr="00531289" w:rsidRDefault="0049273F" w:rsidP="0049273F">
      <w:pPr>
        <w:suppressAutoHyphens w:val="0"/>
        <w:autoSpaceDE w:val="0"/>
        <w:autoSpaceDN w:val="0"/>
        <w:adjustRightInd w:val="0"/>
        <w:ind w:left="-709"/>
        <w:jc w:val="both"/>
        <w:rPr>
          <w:color w:val="000000"/>
        </w:rPr>
      </w:pPr>
      <w:r w:rsidRPr="00531289">
        <w:rPr>
          <w:color w:val="000000"/>
        </w:rPr>
        <w:t>Сакская газета, статьи 1994, 2004 гг.</w:t>
      </w:r>
    </w:p>
    <w:p w:rsidR="009E39CB" w:rsidRPr="00531289" w:rsidRDefault="0049273F" w:rsidP="0049273F">
      <w:pPr>
        <w:suppressAutoHyphens w:val="0"/>
        <w:autoSpaceDE w:val="0"/>
        <w:autoSpaceDN w:val="0"/>
        <w:adjustRightInd w:val="0"/>
        <w:ind w:left="-709"/>
        <w:jc w:val="both"/>
        <w:rPr>
          <w:color w:val="000000"/>
        </w:rPr>
      </w:pPr>
      <w:r w:rsidRPr="00531289">
        <w:rPr>
          <w:rFonts w:eastAsia="Times New Roman"/>
          <w:bCs/>
        </w:rPr>
        <w:t>Источники личного происхождения: записи жителей с. Лесновка, воспоминания, письма, фотографии</w:t>
      </w:r>
    </w:p>
    <w:sectPr w:rsidR="009E39CB" w:rsidRPr="00531289" w:rsidSect="008B4271">
      <w:headerReference w:type="default" r:id="rId14"/>
      <w:footerReference w:type="default" r:id="rId15"/>
      <w:pgSz w:w="11906" w:h="16838" w:code="9"/>
      <w:pgMar w:top="993" w:right="1134" w:bottom="567" w:left="1701" w:header="709" w:footer="709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B4" w:rsidRDefault="007045B4" w:rsidP="00AB07A9">
      <w:r>
        <w:separator/>
      </w:r>
    </w:p>
  </w:endnote>
  <w:endnote w:type="continuationSeparator" w:id="1">
    <w:p w:rsidR="007045B4" w:rsidRDefault="007045B4" w:rsidP="00AB0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88" w:rsidRDefault="00F5289B">
    <w:pPr>
      <w:pStyle w:val="a5"/>
      <w:jc w:val="right"/>
    </w:pPr>
    <w:r>
      <w:rPr>
        <w:noProof/>
      </w:rPr>
      <w:fldChar w:fldCharType="begin"/>
    </w:r>
    <w:r w:rsidR="005F22F0">
      <w:rPr>
        <w:noProof/>
      </w:rPr>
      <w:instrText xml:space="preserve"> PAGE   \* MERGEFORMAT </w:instrText>
    </w:r>
    <w:r>
      <w:rPr>
        <w:noProof/>
      </w:rPr>
      <w:fldChar w:fldCharType="separate"/>
    </w:r>
    <w:r w:rsidR="00AD731C">
      <w:rPr>
        <w:noProof/>
      </w:rPr>
      <w:t>5</w:t>
    </w:r>
    <w:r>
      <w:rPr>
        <w:noProof/>
      </w:rPr>
      <w:fldChar w:fldCharType="end"/>
    </w:r>
  </w:p>
  <w:p w:rsidR="001F4388" w:rsidRDefault="001F43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B4" w:rsidRDefault="007045B4" w:rsidP="00AB07A9">
      <w:r>
        <w:separator/>
      </w:r>
    </w:p>
  </w:footnote>
  <w:footnote w:type="continuationSeparator" w:id="1">
    <w:p w:rsidR="007045B4" w:rsidRDefault="007045B4" w:rsidP="00AB0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88" w:rsidRDefault="001F4388" w:rsidP="00AB07A9">
    <w:pPr>
      <w:pStyle w:val="a3"/>
      <w:jc w:val="right"/>
    </w:pPr>
    <w:r>
      <w:rPr>
        <w:noProof/>
        <w:lang w:eastAsia="ru-RU"/>
      </w:rPr>
      <w:drawing>
        <wp:inline distT="0" distB="0" distL="0" distR="0">
          <wp:extent cx="1028700" cy="666750"/>
          <wp:effectExtent l="19050" t="0" r="0" b="0"/>
          <wp:docPr id="31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017208"/>
    <w:multiLevelType w:val="hybridMultilevel"/>
    <w:tmpl w:val="FB34AD10"/>
    <w:lvl w:ilvl="0" w:tplc="EC589C40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CF7571"/>
    <w:multiLevelType w:val="hybridMultilevel"/>
    <w:tmpl w:val="7CE00918"/>
    <w:lvl w:ilvl="0" w:tplc="60AC1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4E9A8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DCFF3E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B4E842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86F286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643DF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145112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5AFDAC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A96D2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98D5AA9"/>
    <w:multiLevelType w:val="hybridMultilevel"/>
    <w:tmpl w:val="AAAE401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1618"/>
  </w:hdrShapeDefaults>
  <w:footnotePr>
    <w:footnote w:id="0"/>
    <w:footnote w:id="1"/>
  </w:footnotePr>
  <w:endnotePr>
    <w:endnote w:id="0"/>
    <w:endnote w:id="1"/>
  </w:endnotePr>
  <w:compat/>
  <w:rsids>
    <w:rsidRoot w:val="00F31317"/>
    <w:rsid w:val="000017D8"/>
    <w:rsid w:val="00002420"/>
    <w:rsid w:val="00004E7C"/>
    <w:rsid w:val="00007D23"/>
    <w:rsid w:val="0001337F"/>
    <w:rsid w:val="00014430"/>
    <w:rsid w:val="00015E73"/>
    <w:rsid w:val="00015E8D"/>
    <w:rsid w:val="000236F8"/>
    <w:rsid w:val="00026C05"/>
    <w:rsid w:val="00030DBF"/>
    <w:rsid w:val="00031273"/>
    <w:rsid w:val="000334AC"/>
    <w:rsid w:val="00037586"/>
    <w:rsid w:val="000402C2"/>
    <w:rsid w:val="000433D7"/>
    <w:rsid w:val="000439C8"/>
    <w:rsid w:val="00052DE0"/>
    <w:rsid w:val="00053EDF"/>
    <w:rsid w:val="00054C48"/>
    <w:rsid w:val="00066989"/>
    <w:rsid w:val="00066AF8"/>
    <w:rsid w:val="000671B0"/>
    <w:rsid w:val="0008353B"/>
    <w:rsid w:val="00087478"/>
    <w:rsid w:val="0008782D"/>
    <w:rsid w:val="000B0FDA"/>
    <w:rsid w:val="000B4839"/>
    <w:rsid w:val="000B6485"/>
    <w:rsid w:val="000B6998"/>
    <w:rsid w:val="000B775E"/>
    <w:rsid w:val="000C22E2"/>
    <w:rsid w:val="000C3396"/>
    <w:rsid w:val="000C39D7"/>
    <w:rsid w:val="000D2F1D"/>
    <w:rsid w:val="000E32CB"/>
    <w:rsid w:val="000E33BD"/>
    <w:rsid w:val="000F2EC1"/>
    <w:rsid w:val="000F52C2"/>
    <w:rsid w:val="00104463"/>
    <w:rsid w:val="00104E03"/>
    <w:rsid w:val="001073D0"/>
    <w:rsid w:val="00113C70"/>
    <w:rsid w:val="001142FA"/>
    <w:rsid w:val="001164B3"/>
    <w:rsid w:val="00120420"/>
    <w:rsid w:val="001233F8"/>
    <w:rsid w:val="00124C99"/>
    <w:rsid w:val="00135A10"/>
    <w:rsid w:val="001423EF"/>
    <w:rsid w:val="00143198"/>
    <w:rsid w:val="001443C4"/>
    <w:rsid w:val="001461A3"/>
    <w:rsid w:val="001532C5"/>
    <w:rsid w:val="00155211"/>
    <w:rsid w:val="0016274B"/>
    <w:rsid w:val="00176198"/>
    <w:rsid w:val="0018208C"/>
    <w:rsid w:val="00186059"/>
    <w:rsid w:val="0018674D"/>
    <w:rsid w:val="00190631"/>
    <w:rsid w:val="0019326C"/>
    <w:rsid w:val="0019453F"/>
    <w:rsid w:val="00197ACE"/>
    <w:rsid w:val="001A2511"/>
    <w:rsid w:val="001B0406"/>
    <w:rsid w:val="001B3E1E"/>
    <w:rsid w:val="001B6276"/>
    <w:rsid w:val="001C5A4E"/>
    <w:rsid w:val="001D1F7D"/>
    <w:rsid w:val="001E7119"/>
    <w:rsid w:val="001E7A59"/>
    <w:rsid w:val="001E7B79"/>
    <w:rsid w:val="001E7EAC"/>
    <w:rsid w:val="001F0029"/>
    <w:rsid w:val="001F0073"/>
    <w:rsid w:val="001F0937"/>
    <w:rsid w:val="001F1724"/>
    <w:rsid w:val="001F4388"/>
    <w:rsid w:val="001F53CD"/>
    <w:rsid w:val="002032D2"/>
    <w:rsid w:val="00205222"/>
    <w:rsid w:val="002056F7"/>
    <w:rsid w:val="00205DE7"/>
    <w:rsid w:val="002112ED"/>
    <w:rsid w:val="00220447"/>
    <w:rsid w:val="002253A0"/>
    <w:rsid w:val="00232702"/>
    <w:rsid w:val="00234557"/>
    <w:rsid w:val="0023472E"/>
    <w:rsid w:val="002350B7"/>
    <w:rsid w:val="00235190"/>
    <w:rsid w:val="00237947"/>
    <w:rsid w:val="0024155F"/>
    <w:rsid w:val="00243225"/>
    <w:rsid w:val="00246543"/>
    <w:rsid w:val="00247105"/>
    <w:rsid w:val="00253DF1"/>
    <w:rsid w:val="002543E9"/>
    <w:rsid w:val="002579FF"/>
    <w:rsid w:val="00262CC8"/>
    <w:rsid w:val="00262E33"/>
    <w:rsid w:val="00270E4D"/>
    <w:rsid w:val="00270F11"/>
    <w:rsid w:val="00271EBF"/>
    <w:rsid w:val="00273CF3"/>
    <w:rsid w:val="0028097A"/>
    <w:rsid w:val="00281CFB"/>
    <w:rsid w:val="002840CD"/>
    <w:rsid w:val="00285091"/>
    <w:rsid w:val="00286809"/>
    <w:rsid w:val="00290EBF"/>
    <w:rsid w:val="00293B4A"/>
    <w:rsid w:val="002949CB"/>
    <w:rsid w:val="002A3516"/>
    <w:rsid w:val="002A69A3"/>
    <w:rsid w:val="002B138B"/>
    <w:rsid w:val="002C59D7"/>
    <w:rsid w:val="002C6158"/>
    <w:rsid w:val="002D2049"/>
    <w:rsid w:val="002D6EED"/>
    <w:rsid w:val="002D7708"/>
    <w:rsid w:val="002E5BE7"/>
    <w:rsid w:val="002E6564"/>
    <w:rsid w:val="002E7FCB"/>
    <w:rsid w:val="002E7FD0"/>
    <w:rsid w:val="002F0C34"/>
    <w:rsid w:val="002F1850"/>
    <w:rsid w:val="00301E17"/>
    <w:rsid w:val="00304C6E"/>
    <w:rsid w:val="00310C9C"/>
    <w:rsid w:val="00315623"/>
    <w:rsid w:val="0031601C"/>
    <w:rsid w:val="0031659D"/>
    <w:rsid w:val="00316F21"/>
    <w:rsid w:val="00317274"/>
    <w:rsid w:val="0032411D"/>
    <w:rsid w:val="003244E1"/>
    <w:rsid w:val="0032794D"/>
    <w:rsid w:val="003341D9"/>
    <w:rsid w:val="00343EBD"/>
    <w:rsid w:val="00347E34"/>
    <w:rsid w:val="00356204"/>
    <w:rsid w:val="00356744"/>
    <w:rsid w:val="003617DF"/>
    <w:rsid w:val="003637FF"/>
    <w:rsid w:val="00365606"/>
    <w:rsid w:val="003708B6"/>
    <w:rsid w:val="00376DEE"/>
    <w:rsid w:val="003770AB"/>
    <w:rsid w:val="0038245A"/>
    <w:rsid w:val="003870A1"/>
    <w:rsid w:val="00387AE1"/>
    <w:rsid w:val="00394F65"/>
    <w:rsid w:val="0039723F"/>
    <w:rsid w:val="003A0A8C"/>
    <w:rsid w:val="003A7532"/>
    <w:rsid w:val="003A7A4C"/>
    <w:rsid w:val="003B2BF0"/>
    <w:rsid w:val="003B3AEC"/>
    <w:rsid w:val="003B4B99"/>
    <w:rsid w:val="003C7464"/>
    <w:rsid w:val="003D4746"/>
    <w:rsid w:val="003D6ACC"/>
    <w:rsid w:val="003E0D55"/>
    <w:rsid w:val="003E1BF1"/>
    <w:rsid w:val="003F265E"/>
    <w:rsid w:val="003F2870"/>
    <w:rsid w:val="003F647C"/>
    <w:rsid w:val="003F64B7"/>
    <w:rsid w:val="003F74EF"/>
    <w:rsid w:val="0040296A"/>
    <w:rsid w:val="004037E5"/>
    <w:rsid w:val="00407BAD"/>
    <w:rsid w:val="00414886"/>
    <w:rsid w:val="0043259D"/>
    <w:rsid w:val="00433F11"/>
    <w:rsid w:val="00436435"/>
    <w:rsid w:val="004419CE"/>
    <w:rsid w:val="004464C8"/>
    <w:rsid w:val="0044728C"/>
    <w:rsid w:val="004549AC"/>
    <w:rsid w:val="00455896"/>
    <w:rsid w:val="004561F0"/>
    <w:rsid w:val="004655BC"/>
    <w:rsid w:val="0047543A"/>
    <w:rsid w:val="00484662"/>
    <w:rsid w:val="0048746A"/>
    <w:rsid w:val="0049273F"/>
    <w:rsid w:val="00492CDC"/>
    <w:rsid w:val="004951C3"/>
    <w:rsid w:val="00497E31"/>
    <w:rsid w:val="004A2027"/>
    <w:rsid w:val="004B38B3"/>
    <w:rsid w:val="004B3B04"/>
    <w:rsid w:val="004C1B53"/>
    <w:rsid w:val="004C1DF1"/>
    <w:rsid w:val="004C29B4"/>
    <w:rsid w:val="004E018E"/>
    <w:rsid w:val="004E1C49"/>
    <w:rsid w:val="004E4604"/>
    <w:rsid w:val="004F2C28"/>
    <w:rsid w:val="00507C76"/>
    <w:rsid w:val="00511281"/>
    <w:rsid w:val="005118CC"/>
    <w:rsid w:val="005120E5"/>
    <w:rsid w:val="00512E2E"/>
    <w:rsid w:val="005246E6"/>
    <w:rsid w:val="00526113"/>
    <w:rsid w:val="005309BD"/>
    <w:rsid w:val="00531289"/>
    <w:rsid w:val="005331C8"/>
    <w:rsid w:val="00551356"/>
    <w:rsid w:val="00552114"/>
    <w:rsid w:val="00554400"/>
    <w:rsid w:val="0055457D"/>
    <w:rsid w:val="00560823"/>
    <w:rsid w:val="00561E29"/>
    <w:rsid w:val="00562196"/>
    <w:rsid w:val="00563F10"/>
    <w:rsid w:val="005722F4"/>
    <w:rsid w:val="00573EAE"/>
    <w:rsid w:val="00574426"/>
    <w:rsid w:val="005913D7"/>
    <w:rsid w:val="00597F92"/>
    <w:rsid w:val="005A28FF"/>
    <w:rsid w:val="005A7044"/>
    <w:rsid w:val="005B1BC3"/>
    <w:rsid w:val="005B7247"/>
    <w:rsid w:val="005C3B8D"/>
    <w:rsid w:val="005C4C96"/>
    <w:rsid w:val="005C4DDD"/>
    <w:rsid w:val="005D3381"/>
    <w:rsid w:val="005E24F7"/>
    <w:rsid w:val="005E61C1"/>
    <w:rsid w:val="005E7CFF"/>
    <w:rsid w:val="005F0524"/>
    <w:rsid w:val="005F22F0"/>
    <w:rsid w:val="00615477"/>
    <w:rsid w:val="006250BF"/>
    <w:rsid w:val="00631DE8"/>
    <w:rsid w:val="0063782F"/>
    <w:rsid w:val="00645C09"/>
    <w:rsid w:val="00654E0D"/>
    <w:rsid w:val="00661BC9"/>
    <w:rsid w:val="00666CF2"/>
    <w:rsid w:val="00667EAE"/>
    <w:rsid w:val="00672071"/>
    <w:rsid w:val="006773EF"/>
    <w:rsid w:val="00682496"/>
    <w:rsid w:val="006869CD"/>
    <w:rsid w:val="006908C7"/>
    <w:rsid w:val="00696979"/>
    <w:rsid w:val="00697189"/>
    <w:rsid w:val="006A333F"/>
    <w:rsid w:val="006B5543"/>
    <w:rsid w:val="006C0573"/>
    <w:rsid w:val="006D0C8C"/>
    <w:rsid w:val="006D7329"/>
    <w:rsid w:val="006E1022"/>
    <w:rsid w:val="006E4C8F"/>
    <w:rsid w:val="006F338B"/>
    <w:rsid w:val="006F3C3B"/>
    <w:rsid w:val="006F6A2B"/>
    <w:rsid w:val="006F6AA6"/>
    <w:rsid w:val="00702AC1"/>
    <w:rsid w:val="007045B4"/>
    <w:rsid w:val="00705F9D"/>
    <w:rsid w:val="00711F2A"/>
    <w:rsid w:val="00714390"/>
    <w:rsid w:val="00715AF9"/>
    <w:rsid w:val="00715C9B"/>
    <w:rsid w:val="00717B8A"/>
    <w:rsid w:val="0072168B"/>
    <w:rsid w:val="00722BF1"/>
    <w:rsid w:val="00726CE9"/>
    <w:rsid w:val="0073349C"/>
    <w:rsid w:val="00740A41"/>
    <w:rsid w:val="00744EC9"/>
    <w:rsid w:val="00751713"/>
    <w:rsid w:val="00754083"/>
    <w:rsid w:val="00754607"/>
    <w:rsid w:val="00766534"/>
    <w:rsid w:val="007716C5"/>
    <w:rsid w:val="00773DBB"/>
    <w:rsid w:val="00780D54"/>
    <w:rsid w:val="00783CCF"/>
    <w:rsid w:val="007842E6"/>
    <w:rsid w:val="00786708"/>
    <w:rsid w:val="007976ED"/>
    <w:rsid w:val="007B5D09"/>
    <w:rsid w:val="007B5E6B"/>
    <w:rsid w:val="007B667D"/>
    <w:rsid w:val="007C32E8"/>
    <w:rsid w:val="007C5FEC"/>
    <w:rsid w:val="007D2362"/>
    <w:rsid w:val="007E09EB"/>
    <w:rsid w:val="007E0DD1"/>
    <w:rsid w:val="007E213F"/>
    <w:rsid w:val="007E22B8"/>
    <w:rsid w:val="007E388C"/>
    <w:rsid w:val="007E3C0C"/>
    <w:rsid w:val="007E3DB4"/>
    <w:rsid w:val="007E6AA4"/>
    <w:rsid w:val="007F05F7"/>
    <w:rsid w:val="007F3786"/>
    <w:rsid w:val="007F598D"/>
    <w:rsid w:val="007F64A7"/>
    <w:rsid w:val="00800B05"/>
    <w:rsid w:val="00800D14"/>
    <w:rsid w:val="00802AFB"/>
    <w:rsid w:val="0081039A"/>
    <w:rsid w:val="008131B1"/>
    <w:rsid w:val="00820895"/>
    <w:rsid w:val="00825635"/>
    <w:rsid w:val="00835B02"/>
    <w:rsid w:val="00854D92"/>
    <w:rsid w:val="0085558E"/>
    <w:rsid w:val="00861257"/>
    <w:rsid w:val="00863D63"/>
    <w:rsid w:val="00864AB0"/>
    <w:rsid w:val="00870C6C"/>
    <w:rsid w:val="008727A9"/>
    <w:rsid w:val="0088212C"/>
    <w:rsid w:val="00885392"/>
    <w:rsid w:val="00891C8C"/>
    <w:rsid w:val="008935FB"/>
    <w:rsid w:val="00894CBE"/>
    <w:rsid w:val="00896552"/>
    <w:rsid w:val="00897B52"/>
    <w:rsid w:val="008A01D2"/>
    <w:rsid w:val="008A1204"/>
    <w:rsid w:val="008A31E3"/>
    <w:rsid w:val="008B0E05"/>
    <w:rsid w:val="008B4271"/>
    <w:rsid w:val="008B4C77"/>
    <w:rsid w:val="008B68DD"/>
    <w:rsid w:val="008C3CE7"/>
    <w:rsid w:val="008C494E"/>
    <w:rsid w:val="008C6660"/>
    <w:rsid w:val="008C7519"/>
    <w:rsid w:val="008C7959"/>
    <w:rsid w:val="008D17DD"/>
    <w:rsid w:val="008D2D95"/>
    <w:rsid w:val="008D6724"/>
    <w:rsid w:val="008E077B"/>
    <w:rsid w:val="008E4343"/>
    <w:rsid w:val="008E6DCD"/>
    <w:rsid w:val="008E7294"/>
    <w:rsid w:val="00907CB4"/>
    <w:rsid w:val="009111AA"/>
    <w:rsid w:val="00917541"/>
    <w:rsid w:val="0092183C"/>
    <w:rsid w:val="0092410C"/>
    <w:rsid w:val="0092568F"/>
    <w:rsid w:val="009352B2"/>
    <w:rsid w:val="009513BF"/>
    <w:rsid w:val="00954C05"/>
    <w:rsid w:val="00955425"/>
    <w:rsid w:val="00957DCA"/>
    <w:rsid w:val="009727A1"/>
    <w:rsid w:val="0097373E"/>
    <w:rsid w:val="009741F8"/>
    <w:rsid w:val="00982211"/>
    <w:rsid w:val="009862E4"/>
    <w:rsid w:val="00995973"/>
    <w:rsid w:val="009A2283"/>
    <w:rsid w:val="009B76D2"/>
    <w:rsid w:val="009C316E"/>
    <w:rsid w:val="009D20B4"/>
    <w:rsid w:val="009E154E"/>
    <w:rsid w:val="009E39CB"/>
    <w:rsid w:val="009E64FE"/>
    <w:rsid w:val="009F309A"/>
    <w:rsid w:val="00A06A82"/>
    <w:rsid w:val="00A070B1"/>
    <w:rsid w:val="00A179E0"/>
    <w:rsid w:val="00A17E0A"/>
    <w:rsid w:val="00A20F30"/>
    <w:rsid w:val="00A21314"/>
    <w:rsid w:val="00A25E5A"/>
    <w:rsid w:val="00A26C46"/>
    <w:rsid w:val="00A3147B"/>
    <w:rsid w:val="00A344FB"/>
    <w:rsid w:val="00A3558E"/>
    <w:rsid w:val="00A36DB5"/>
    <w:rsid w:val="00A37A35"/>
    <w:rsid w:val="00A4015C"/>
    <w:rsid w:val="00A609BB"/>
    <w:rsid w:val="00A62B5F"/>
    <w:rsid w:val="00A70BDB"/>
    <w:rsid w:val="00A75472"/>
    <w:rsid w:val="00A766B4"/>
    <w:rsid w:val="00A777A9"/>
    <w:rsid w:val="00A8185E"/>
    <w:rsid w:val="00A86DD1"/>
    <w:rsid w:val="00AA011E"/>
    <w:rsid w:val="00AB07A9"/>
    <w:rsid w:val="00AB0A02"/>
    <w:rsid w:val="00AB2F78"/>
    <w:rsid w:val="00AB6000"/>
    <w:rsid w:val="00AB641C"/>
    <w:rsid w:val="00AC3BAB"/>
    <w:rsid w:val="00AC79A2"/>
    <w:rsid w:val="00AD2945"/>
    <w:rsid w:val="00AD32C2"/>
    <w:rsid w:val="00AD44E6"/>
    <w:rsid w:val="00AD731C"/>
    <w:rsid w:val="00AD75C8"/>
    <w:rsid w:val="00AE154D"/>
    <w:rsid w:val="00AE177D"/>
    <w:rsid w:val="00AE24D2"/>
    <w:rsid w:val="00AE7801"/>
    <w:rsid w:val="00AF27C1"/>
    <w:rsid w:val="00AF5E49"/>
    <w:rsid w:val="00B01EAA"/>
    <w:rsid w:val="00B11DE9"/>
    <w:rsid w:val="00B22FAB"/>
    <w:rsid w:val="00B23F43"/>
    <w:rsid w:val="00B30F39"/>
    <w:rsid w:val="00B326E5"/>
    <w:rsid w:val="00B33BAE"/>
    <w:rsid w:val="00B42CCD"/>
    <w:rsid w:val="00B512AA"/>
    <w:rsid w:val="00B53F68"/>
    <w:rsid w:val="00B56136"/>
    <w:rsid w:val="00B5696B"/>
    <w:rsid w:val="00B57316"/>
    <w:rsid w:val="00B63B7B"/>
    <w:rsid w:val="00B67AF4"/>
    <w:rsid w:val="00B70FB0"/>
    <w:rsid w:val="00B7674F"/>
    <w:rsid w:val="00B8400B"/>
    <w:rsid w:val="00B8401D"/>
    <w:rsid w:val="00B87C71"/>
    <w:rsid w:val="00B97510"/>
    <w:rsid w:val="00BA68DF"/>
    <w:rsid w:val="00BB3988"/>
    <w:rsid w:val="00BB605A"/>
    <w:rsid w:val="00BB78EE"/>
    <w:rsid w:val="00BB7E9B"/>
    <w:rsid w:val="00BC0B98"/>
    <w:rsid w:val="00BC6370"/>
    <w:rsid w:val="00BC76EE"/>
    <w:rsid w:val="00BE0DE5"/>
    <w:rsid w:val="00BE651A"/>
    <w:rsid w:val="00BF3021"/>
    <w:rsid w:val="00BF328F"/>
    <w:rsid w:val="00BF3D28"/>
    <w:rsid w:val="00C00839"/>
    <w:rsid w:val="00C01943"/>
    <w:rsid w:val="00C0194A"/>
    <w:rsid w:val="00C03D9D"/>
    <w:rsid w:val="00C06D8B"/>
    <w:rsid w:val="00C06F94"/>
    <w:rsid w:val="00C10C03"/>
    <w:rsid w:val="00C11E82"/>
    <w:rsid w:val="00C1304D"/>
    <w:rsid w:val="00C21367"/>
    <w:rsid w:val="00C24C5B"/>
    <w:rsid w:val="00C3074E"/>
    <w:rsid w:val="00C32EF9"/>
    <w:rsid w:val="00C3684F"/>
    <w:rsid w:val="00C37191"/>
    <w:rsid w:val="00C50DB4"/>
    <w:rsid w:val="00C52456"/>
    <w:rsid w:val="00C55042"/>
    <w:rsid w:val="00C56560"/>
    <w:rsid w:val="00C578F6"/>
    <w:rsid w:val="00C65634"/>
    <w:rsid w:val="00C674FB"/>
    <w:rsid w:val="00C723F7"/>
    <w:rsid w:val="00C93C55"/>
    <w:rsid w:val="00C9732B"/>
    <w:rsid w:val="00CA05D9"/>
    <w:rsid w:val="00CA35A2"/>
    <w:rsid w:val="00CB1B71"/>
    <w:rsid w:val="00CB2C49"/>
    <w:rsid w:val="00CB5176"/>
    <w:rsid w:val="00CB5EDB"/>
    <w:rsid w:val="00CB6B92"/>
    <w:rsid w:val="00CC296A"/>
    <w:rsid w:val="00CD3BC8"/>
    <w:rsid w:val="00CD5E2E"/>
    <w:rsid w:val="00CE1AC4"/>
    <w:rsid w:val="00CE2A09"/>
    <w:rsid w:val="00CE3C3C"/>
    <w:rsid w:val="00CE6944"/>
    <w:rsid w:val="00CE7690"/>
    <w:rsid w:val="00CF78F9"/>
    <w:rsid w:val="00D01896"/>
    <w:rsid w:val="00D145E9"/>
    <w:rsid w:val="00D2346D"/>
    <w:rsid w:val="00D23CAC"/>
    <w:rsid w:val="00D23E30"/>
    <w:rsid w:val="00D35429"/>
    <w:rsid w:val="00D355F8"/>
    <w:rsid w:val="00D366AA"/>
    <w:rsid w:val="00D37033"/>
    <w:rsid w:val="00D37490"/>
    <w:rsid w:val="00D41366"/>
    <w:rsid w:val="00D47408"/>
    <w:rsid w:val="00D47720"/>
    <w:rsid w:val="00D47CED"/>
    <w:rsid w:val="00D55156"/>
    <w:rsid w:val="00D55439"/>
    <w:rsid w:val="00D607C9"/>
    <w:rsid w:val="00D62C24"/>
    <w:rsid w:val="00D62FCA"/>
    <w:rsid w:val="00D6355C"/>
    <w:rsid w:val="00D64901"/>
    <w:rsid w:val="00D75CF5"/>
    <w:rsid w:val="00D825A9"/>
    <w:rsid w:val="00D827E3"/>
    <w:rsid w:val="00D8733B"/>
    <w:rsid w:val="00D91E36"/>
    <w:rsid w:val="00D9556D"/>
    <w:rsid w:val="00DA1DCC"/>
    <w:rsid w:val="00DA5DAE"/>
    <w:rsid w:val="00DA63AB"/>
    <w:rsid w:val="00DB585B"/>
    <w:rsid w:val="00DD56D5"/>
    <w:rsid w:val="00DF16A2"/>
    <w:rsid w:val="00DF23F5"/>
    <w:rsid w:val="00DF5405"/>
    <w:rsid w:val="00DF7BB0"/>
    <w:rsid w:val="00E037F0"/>
    <w:rsid w:val="00E04309"/>
    <w:rsid w:val="00E118BE"/>
    <w:rsid w:val="00E12857"/>
    <w:rsid w:val="00E163B8"/>
    <w:rsid w:val="00E327F7"/>
    <w:rsid w:val="00E35E1E"/>
    <w:rsid w:val="00E40935"/>
    <w:rsid w:val="00E41144"/>
    <w:rsid w:val="00E45673"/>
    <w:rsid w:val="00E54C1D"/>
    <w:rsid w:val="00E5724D"/>
    <w:rsid w:val="00E67208"/>
    <w:rsid w:val="00E71AC6"/>
    <w:rsid w:val="00E7513A"/>
    <w:rsid w:val="00E779DA"/>
    <w:rsid w:val="00E8713D"/>
    <w:rsid w:val="00E9153D"/>
    <w:rsid w:val="00E91AA0"/>
    <w:rsid w:val="00E91AC9"/>
    <w:rsid w:val="00E91F70"/>
    <w:rsid w:val="00EA4963"/>
    <w:rsid w:val="00EA62C5"/>
    <w:rsid w:val="00EC7677"/>
    <w:rsid w:val="00ED28B1"/>
    <w:rsid w:val="00ED3CE1"/>
    <w:rsid w:val="00ED4CD6"/>
    <w:rsid w:val="00ED7C7B"/>
    <w:rsid w:val="00EE42E4"/>
    <w:rsid w:val="00EE6FA5"/>
    <w:rsid w:val="00EF41C8"/>
    <w:rsid w:val="00F00F66"/>
    <w:rsid w:val="00F10C91"/>
    <w:rsid w:val="00F10F45"/>
    <w:rsid w:val="00F15294"/>
    <w:rsid w:val="00F155A7"/>
    <w:rsid w:val="00F15A95"/>
    <w:rsid w:val="00F176D0"/>
    <w:rsid w:val="00F17ED8"/>
    <w:rsid w:val="00F2025B"/>
    <w:rsid w:val="00F31317"/>
    <w:rsid w:val="00F507D0"/>
    <w:rsid w:val="00F524DB"/>
    <w:rsid w:val="00F5289B"/>
    <w:rsid w:val="00F57AB1"/>
    <w:rsid w:val="00F63ECF"/>
    <w:rsid w:val="00F75798"/>
    <w:rsid w:val="00F77162"/>
    <w:rsid w:val="00F81188"/>
    <w:rsid w:val="00F847CA"/>
    <w:rsid w:val="00F9463F"/>
    <w:rsid w:val="00F95628"/>
    <w:rsid w:val="00F96CBC"/>
    <w:rsid w:val="00FA2FD0"/>
    <w:rsid w:val="00FA6921"/>
    <w:rsid w:val="00FA7B2F"/>
    <w:rsid w:val="00FA7FDF"/>
    <w:rsid w:val="00FB34E7"/>
    <w:rsid w:val="00FB55F8"/>
    <w:rsid w:val="00FB60F0"/>
    <w:rsid w:val="00FB7BC6"/>
    <w:rsid w:val="00FC102C"/>
    <w:rsid w:val="00FC4138"/>
    <w:rsid w:val="00FC45BB"/>
    <w:rsid w:val="00FC51DA"/>
    <w:rsid w:val="00FD1A94"/>
    <w:rsid w:val="00FD2F20"/>
    <w:rsid w:val="00FE50B5"/>
    <w:rsid w:val="00FF5F60"/>
    <w:rsid w:val="00FF75FE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91"/>
    <w:pPr>
      <w:suppressAutoHyphens/>
    </w:pPr>
    <w:rPr>
      <w:rFonts w:ascii="Times New Roman" w:eastAsia="MS Mincho" w:hAnsi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9"/>
    <w:qFormat/>
    <w:rsid w:val="00BF3021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302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rsid w:val="00AB07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B07A9"/>
    <w:rPr>
      <w:rFonts w:ascii="Times New Roman" w:eastAsia="MS Mincho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rsid w:val="00AB07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B07A9"/>
    <w:rPr>
      <w:rFonts w:ascii="Times New Roman" w:eastAsia="MS Mincho" w:hAnsi="Times New Roman" w:cs="Times New Roman"/>
      <w:sz w:val="24"/>
      <w:szCs w:val="24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D23E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23E30"/>
    <w:rPr>
      <w:rFonts w:ascii="Tahoma" w:eastAsia="MS Mincho" w:hAnsi="Tahoma" w:cs="Tahoma"/>
      <w:sz w:val="16"/>
      <w:szCs w:val="16"/>
      <w:lang w:eastAsia="ar-SA" w:bidi="ar-SA"/>
    </w:rPr>
  </w:style>
  <w:style w:type="paragraph" w:styleId="a9">
    <w:name w:val="Normal (Web)"/>
    <w:basedOn w:val="a"/>
    <w:uiPriority w:val="99"/>
    <w:rsid w:val="00BF3021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F3021"/>
    <w:rPr>
      <w:rFonts w:cs="Times New Roman"/>
    </w:rPr>
  </w:style>
  <w:style w:type="table" w:styleId="aa">
    <w:name w:val="Table Grid"/>
    <w:basedOn w:val="a1"/>
    <w:uiPriority w:val="99"/>
    <w:rsid w:val="007B6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327F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27F7"/>
    <w:pPr>
      <w:widowControl w:val="0"/>
      <w:shd w:val="clear" w:color="auto" w:fill="FFFFFF"/>
      <w:suppressAutoHyphens w:val="0"/>
      <w:spacing w:before="600" w:line="321" w:lineRule="exact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21">
    <w:name w:val="Основной текст (2) + Полужирный1"/>
    <w:aliases w:val="Курсив1"/>
    <w:basedOn w:val="a0"/>
    <w:rsid w:val="007E6AA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2">
    <w:name w:val="Основной текст (2)_"/>
    <w:basedOn w:val="a0"/>
    <w:link w:val="210"/>
    <w:rsid w:val="00863D6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863D63"/>
    <w:pPr>
      <w:widowControl w:val="0"/>
      <w:shd w:val="clear" w:color="auto" w:fill="FFFFFF"/>
      <w:suppressAutoHyphens w:val="0"/>
      <w:spacing w:line="321" w:lineRule="exact"/>
    </w:pPr>
    <w:rPr>
      <w:rFonts w:eastAsia="Calibri"/>
      <w:sz w:val="28"/>
      <w:szCs w:val="28"/>
      <w:lang w:eastAsia="ru-RU"/>
    </w:rPr>
  </w:style>
  <w:style w:type="paragraph" w:styleId="ab">
    <w:name w:val="No Spacing"/>
    <w:uiPriority w:val="1"/>
    <w:qFormat/>
    <w:rsid w:val="00FF75FE"/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5E7CFF"/>
    <w:rPr>
      <w:color w:val="0000FF"/>
      <w:u w:val="single"/>
    </w:rPr>
  </w:style>
  <w:style w:type="paragraph" w:customStyle="1" w:styleId="Default">
    <w:name w:val="Default"/>
    <w:rsid w:val="005E7CF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23">
    <w:name w:val="Основной текст (2) + Полужирный"/>
    <w:aliases w:val="Курсив"/>
    <w:rsid w:val="003B3AEC"/>
    <w:rPr>
      <w:b/>
      <w:bCs/>
      <w:sz w:val="26"/>
      <w:szCs w:val="26"/>
      <w:lang w:bidi="ar-SA"/>
    </w:rPr>
  </w:style>
  <w:style w:type="character" w:customStyle="1" w:styleId="24pt">
    <w:name w:val="Основной текст (2) + 4 pt"/>
    <w:rsid w:val="00800D14"/>
    <w:rPr>
      <w:rFonts w:ascii="Times New Roman" w:hAnsi="Times New Roman" w:cs="Times New Roman"/>
      <w:sz w:val="8"/>
      <w:szCs w:val="8"/>
      <w:u w:val="none"/>
      <w:lang w:bidi="ar-SA"/>
    </w:rPr>
  </w:style>
  <w:style w:type="paragraph" w:styleId="ad">
    <w:name w:val="List Paragraph"/>
    <w:basedOn w:val="a"/>
    <w:uiPriority w:val="34"/>
    <w:qFormat/>
    <w:rsid w:val="002E6564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e">
    <w:name w:val="Strong"/>
    <w:basedOn w:val="a0"/>
    <w:qFormat/>
    <w:locked/>
    <w:rsid w:val="00B56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1%D0%BC%D0%BE%D0%BB%D0%B5%D0%BD%D1%81%D0%BA%D0%B0%D1%8F_%D0%BE%D0%B1%D0%BB%D0%B0%D1%81%D1%82%D1%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5%D0%BB%D0%B8%D1%82%D0%BE%D0%BF%D0%BE%D0%BB%D1%8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6%D0%B8%D1%82%D0%BE%D0%BC%D0%B8%D1%80%D1%81%D0%BA%D0%B0%D1%8F_%D0%BE%D0%B1%D0%BB%D0%B0%D1%81%D1%82%D1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9D%D0%B0%D1%80%D0%BE%D0%B4%D0%B8%D1%87%D1%81%D0%BA%D0%B8%D0%B9_%D1%80%D0%B0%D0%B9%D0%BE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0%D0%B7%D0%B0%D1%80_(%D0%96%D0%B8%D1%82%D0%BE%D0%BC%D0%B8%D1%80%D1%81%D0%BA%D0%B0%D1%8F_%D0%BE%D0%B1%D0%BB%D0%B0%D1%81%D1%82%D1%8C)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CA86-BAA2-4B5E-A68F-2AF2BB1D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433</cp:revision>
  <cp:lastPrinted>2019-11-29T14:45:00Z</cp:lastPrinted>
  <dcterms:created xsi:type="dcterms:W3CDTF">2019-05-08T08:26:00Z</dcterms:created>
  <dcterms:modified xsi:type="dcterms:W3CDTF">2023-04-05T06:22:00Z</dcterms:modified>
</cp:coreProperties>
</file>