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C3A" w:rsidRPr="004028E6" w:rsidRDefault="003D2C3A" w:rsidP="0092542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028E6">
        <w:rPr>
          <w:rFonts w:ascii="Arial" w:hAnsi="Arial" w:cs="Arial"/>
          <w:b/>
          <w:bCs/>
          <w:sz w:val="24"/>
          <w:szCs w:val="24"/>
          <w:lang w:eastAsia="ru-RU"/>
        </w:rPr>
        <w:t>ФЕДЕРАЛЬНАЯ СЛУЖБА ПО НАДЗОРУ В СФЕРЕ ЗАЩИТЫ</w:t>
      </w:r>
    </w:p>
    <w:p w:rsidR="003D2C3A" w:rsidRPr="004028E6" w:rsidRDefault="003D2C3A" w:rsidP="0092542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028E6">
        <w:rPr>
          <w:rFonts w:ascii="Arial" w:hAnsi="Arial" w:cs="Arial"/>
          <w:b/>
          <w:bCs/>
          <w:sz w:val="24"/>
          <w:szCs w:val="24"/>
          <w:lang w:eastAsia="ru-RU"/>
        </w:rPr>
        <w:t>ПРАВ ПОТРЕБИТЕЛЕЙ И БЛАГОПОЛУЧИЯ ЧЕЛОВЕКА</w:t>
      </w:r>
    </w:p>
    <w:p w:rsidR="003D2C3A" w:rsidRPr="004028E6" w:rsidRDefault="003D2C3A" w:rsidP="0092542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D2C3A" w:rsidRPr="004028E6" w:rsidRDefault="003D2C3A" w:rsidP="0092542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028E6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3D2C3A" w:rsidRPr="004028E6" w:rsidRDefault="003D2C3A" w:rsidP="00925425">
      <w:pPr>
        <w:pStyle w:val="2"/>
        <w:spacing w:line="276" w:lineRule="auto"/>
        <w:rPr>
          <w:lang w:eastAsia="ru-RU"/>
        </w:rPr>
      </w:pPr>
    </w:p>
    <w:p w:rsidR="003D2C3A" w:rsidRPr="004B5BFF" w:rsidRDefault="00221A03" w:rsidP="00925425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B5BFF">
        <w:rPr>
          <w:rFonts w:ascii="Arial" w:hAnsi="Arial" w:cs="Arial"/>
          <w:b/>
          <w:sz w:val="24"/>
          <w:szCs w:val="24"/>
          <w:lang w:eastAsia="ru-RU"/>
        </w:rPr>
        <w:t>о</w:t>
      </w:r>
      <w:r w:rsidR="003D2C3A" w:rsidRPr="004B5BFF">
        <w:rPr>
          <w:rFonts w:ascii="Arial" w:hAnsi="Arial" w:cs="Arial"/>
          <w:b/>
          <w:sz w:val="24"/>
          <w:szCs w:val="24"/>
          <w:lang w:eastAsia="ru-RU"/>
        </w:rPr>
        <w:t>т</w:t>
      </w:r>
      <w:r w:rsidRPr="004B5BF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B87742">
        <w:rPr>
          <w:rFonts w:ascii="Arial" w:hAnsi="Arial" w:cs="Arial"/>
          <w:b/>
          <w:sz w:val="24"/>
          <w:szCs w:val="24"/>
          <w:lang w:eastAsia="ru-RU"/>
        </w:rPr>
        <w:t>2</w:t>
      </w:r>
      <w:r w:rsidR="00D117C2">
        <w:rPr>
          <w:rFonts w:ascii="Arial" w:hAnsi="Arial" w:cs="Arial"/>
          <w:b/>
          <w:sz w:val="24"/>
          <w:szCs w:val="24"/>
          <w:lang w:eastAsia="ru-RU"/>
        </w:rPr>
        <w:t>5</w:t>
      </w:r>
      <w:r w:rsidR="00B87742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D117C2">
        <w:rPr>
          <w:rFonts w:ascii="Arial" w:hAnsi="Arial" w:cs="Arial"/>
          <w:b/>
          <w:sz w:val="24"/>
          <w:szCs w:val="24"/>
          <w:lang w:eastAsia="ru-RU"/>
        </w:rPr>
        <w:t xml:space="preserve">марта </w:t>
      </w:r>
      <w:r w:rsidR="003D2C3A" w:rsidRPr="004B5BFF">
        <w:rPr>
          <w:rFonts w:ascii="Arial" w:hAnsi="Arial" w:cs="Arial"/>
          <w:b/>
          <w:sz w:val="24"/>
          <w:szCs w:val="24"/>
          <w:lang w:eastAsia="ru-RU"/>
        </w:rPr>
        <w:t>202</w:t>
      </w:r>
      <w:r w:rsidR="002A1F3F">
        <w:rPr>
          <w:rFonts w:ascii="Arial" w:hAnsi="Arial" w:cs="Arial"/>
          <w:b/>
          <w:sz w:val="24"/>
          <w:szCs w:val="24"/>
          <w:lang w:eastAsia="ru-RU"/>
        </w:rPr>
        <w:t>2</w:t>
      </w:r>
      <w:r w:rsidR="003D2C3A" w:rsidRPr="004B5BFF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</w:p>
    <w:p w:rsidR="00D117C2" w:rsidRDefault="00D117C2" w:rsidP="00D117C2">
      <w:pPr>
        <w:pStyle w:val="2"/>
      </w:pPr>
      <w:r>
        <w:t>О внесении изменений в санитарные правила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COVID-19</w:t>
      </w:r>
    </w:p>
    <w:p w:rsidR="00D117C2" w:rsidRDefault="00D117C2" w:rsidP="00D117C2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117C2" w:rsidRPr="00D117C2" w:rsidRDefault="00D117C2" w:rsidP="00D117C2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7C2">
        <w:rPr>
          <w:rFonts w:ascii="Arial" w:hAnsi="Arial" w:cs="Arial"/>
          <w:sz w:val="24"/>
          <w:szCs w:val="24"/>
        </w:rPr>
        <w:t>С учетом текущей эпидемиологической ситуации Роспотребнадзор внес изменения в </w:t>
      </w:r>
      <w:hyperlink r:id="rId6" w:history="1">
        <w:r w:rsidRPr="00D117C2">
          <w:rPr>
            <w:rStyle w:val="a9"/>
            <w:rFonts w:ascii="Arial" w:hAnsi="Arial" w:cs="Arial"/>
            <w:sz w:val="24"/>
            <w:szCs w:val="24"/>
          </w:rPr>
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COVID-19».</w:t>
        </w:r>
      </w:hyperlink>
    </w:p>
    <w:p w:rsidR="00D117C2" w:rsidRPr="00D117C2" w:rsidRDefault="00D117C2" w:rsidP="00D117C2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7C2">
        <w:rPr>
          <w:rFonts w:ascii="Arial" w:hAnsi="Arial" w:cs="Arial"/>
          <w:sz w:val="24"/>
          <w:szCs w:val="24"/>
        </w:rPr>
        <w:t>Изменения в санитарно-эпидемиологические правила касаются работы образовательных организаций и других объектов социальной инфраструктуры для детей и молодежи в условиях распространения нового штамма коронавируса.</w:t>
      </w:r>
    </w:p>
    <w:p w:rsidR="00D117C2" w:rsidRPr="00D117C2" w:rsidRDefault="00D117C2" w:rsidP="00D117C2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7C2">
        <w:rPr>
          <w:rFonts w:ascii="Arial" w:hAnsi="Arial" w:cs="Arial"/>
          <w:sz w:val="24"/>
          <w:szCs w:val="24"/>
        </w:rPr>
        <w:t>В новом документе закреплены следующие изменения:</w:t>
      </w:r>
    </w:p>
    <w:p w:rsidR="00D117C2" w:rsidRPr="00D117C2" w:rsidRDefault="00D117C2" w:rsidP="00D117C2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7C2">
        <w:rPr>
          <w:rFonts w:ascii="Arial" w:hAnsi="Arial" w:cs="Arial"/>
          <w:sz w:val="24"/>
          <w:szCs w:val="24"/>
        </w:rPr>
        <w:t>- отменено требование по закреплению за каждым классом отдельного учебного кабинета</w:t>
      </w:r>
    </w:p>
    <w:p w:rsidR="00D117C2" w:rsidRPr="00D117C2" w:rsidRDefault="00D117C2" w:rsidP="00D117C2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7C2">
        <w:rPr>
          <w:rFonts w:ascii="Arial" w:hAnsi="Arial" w:cs="Arial"/>
          <w:sz w:val="24"/>
          <w:szCs w:val="24"/>
        </w:rPr>
        <w:t>- отменено требование по соблюдению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партой.</w:t>
      </w:r>
    </w:p>
    <w:p w:rsidR="00D117C2" w:rsidRPr="00D117C2" w:rsidRDefault="00D117C2" w:rsidP="00D117C2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7C2">
        <w:rPr>
          <w:rFonts w:ascii="Arial" w:hAnsi="Arial" w:cs="Arial"/>
          <w:sz w:val="24"/>
          <w:szCs w:val="24"/>
        </w:rPr>
        <w:t>- отменено требование предъявлять медицинскую справку для посещения ребенка образовательной организации, если он был в контакте с больным COVID-19. При этом наличие справки после перенесенного заболевания остается обязательным.</w:t>
      </w:r>
    </w:p>
    <w:p w:rsidR="00D117C2" w:rsidRPr="00D117C2" w:rsidRDefault="00D117C2" w:rsidP="00D117C2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7C2">
        <w:rPr>
          <w:rFonts w:ascii="Arial" w:hAnsi="Arial" w:cs="Arial"/>
          <w:sz w:val="24"/>
          <w:szCs w:val="24"/>
        </w:rPr>
        <w:t>- отменено требование по разработке разного начала уроков и перемен для минимизации контактов обучающихся;</w:t>
      </w:r>
    </w:p>
    <w:p w:rsidR="00D117C2" w:rsidRPr="00D117C2" w:rsidRDefault="00D117C2" w:rsidP="00D117C2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7C2">
        <w:rPr>
          <w:rFonts w:ascii="Arial" w:hAnsi="Arial" w:cs="Arial"/>
          <w:sz w:val="24"/>
          <w:szCs w:val="24"/>
        </w:rPr>
        <w:t>- допускается проведение массовых мероприятий в организациях для детей и молодежи на открытом воздухе.</w:t>
      </w:r>
    </w:p>
    <w:p w:rsidR="00D117C2" w:rsidRPr="00D117C2" w:rsidRDefault="00D117C2" w:rsidP="00D117C2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7C2">
        <w:rPr>
          <w:rFonts w:ascii="Arial" w:hAnsi="Arial" w:cs="Arial"/>
          <w:sz w:val="24"/>
          <w:szCs w:val="24"/>
        </w:rPr>
        <w:t>- допускается увеличение загрузки летних оздоровительных учреждений до 100% от проектной вместимости</w:t>
      </w:r>
    </w:p>
    <w:p w:rsidR="00D117C2" w:rsidRPr="00D117C2" w:rsidRDefault="00D117C2" w:rsidP="00D117C2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7C2">
        <w:rPr>
          <w:rFonts w:ascii="Arial" w:hAnsi="Arial" w:cs="Arial"/>
          <w:sz w:val="24"/>
          <w:szCs w:val="24"/>
        </w:rPr>
        <w:t>- сохраняется обследование персонала загородных летних оздоровительных учреждений на COVID-19 любым из методов, определяющих антиген возбудителя перед началом смены. При этом еженедельное тестирование в течение смены отменено.</w:t>
      </w:r>
    </w:p>
    <w:p w:rsidR="00D117C2" w:rsidRPr="00D117C2" w:rsidRDefault="00D117C2" w:rsidP="00D117C2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7C2">
        <w:rPr>
          <w:rFonts w:ascii="Arial" w:hAnsi="Arial" w:cs="Arial"/>
          <w:sz w:val="24"/>
          <w:szCs w:val="24"/>
        </w:rPr>
        <w:t>- допускается возможность посещения социальной организации для детей лицами, не связанными с ее деятельностью, при условии использования ими средств индивидуальной защиты органов дыхания и наличия сведений о вакцинации или перенесенном заболевании в течении последних 6 месяцев или наличия антител.</w:t>
      </w:r>
    </w:p>
    <w:p w:rsidR="00D117C2" w:rsidRPr="00D117C2" w:rsidRDefault="00D117C2" w:rsidP="00D117C2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7C2">
        <w:rPr>
          <w:rFonts w:ascii="Arial" w:hAnsi="Arial" w:cs="Arial"/>
          <w:sz w:val="24"/>
          <w:szCs w:val="24"/>
        </w:rPr>
        <w:t>Комплекс противоэпидемических мероприятий: генеральные уборки перед открытием, уборка с применением дезсредств, проветривание, ношение масок персоналом пищеблоков и т.д. сохраняется.</w:t>
      </w:r>
    </w:p>
    <w:p w:rsidR="00D117C2" w:rsidRPr="00D117C2" w:rsidRDefault="00D117C2" w:rsidP="00D117C2">
      <w:pPr>
        <w:pStyle w:val="ab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17C2">
        <w:rPr>
          <w:rFonts w:ascii="Arial" w:hAnsi="Arial" w:cs="Arial"/>
          <w:sz w:val="24"/>
          <w:szCs w:val="24"/>
        </w:rPr>
        <w:t>Ситуация по сохранению здоровья детей и молодежи остается на особом контроле Роспотребнадзора.</w:t>
      </w:r>
    </w:p>
    <w:p w:rsidR="003D2C3A" w:rsidRPr="004028E6" w:rsidRDefault="003D2C3A" w:rsidP="00925425">
      <w:pPr>
        <w:spacing w:after="0" w:line="276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028E6">
        <w:rPr>
          <w:rFonts w:ascii="Arial" w:hAnsi="Arial" w:cs="Arial"/>
          <w:bCs/>
          <w:sz w:val="24"/>
          <w:szCs w:val="24"/>
          <w:lang w:eastAsia="ru-RU"/>
        </w:rPr>
        <w:t>_________________________________</w:t>
      </w:r>
      <w:r w:rsidR="00F423AB">
        <w:rPr>
          <w:rFonts w:ascii="Arial" w:hAnsi="Arial" w:cs="Arial"/>
          <w:bCs/>
          <w:sz w:val="24"/>
          <w:szCs w:val="24"/>
          <w:lang w:eastAsia="ru-RU"/>
        </w:rPr>
        <w:t>________________________</w:t>
      </w:r>
    </w:p>
    <w:sectPr w:rsidR="003D2C3A" w:rsidRPr="004028E6" w:rsidSect="00F423AB">
      <w:footerReference w:type="default" r:id="rId7"/>
      <w:pgSz w:w="11906" w:h="16838"/>
      <w:pgMar w:top="567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243" w:rsidRDefault="00395243" w:rsidP="003D2C3A">
      <w:pPr>
        <w:spacing w:after="0" w:line="240" w:lineRule="auto"/>
      </w:pPr>
      <w:r>
        <w:separator/>
      </w:r>
    </w:p>
  </w:endnote>
  <w:endnote w:type="continuationSeparator" w:id="0">
    <w:p w:rsidR="00395243" w:rsidRDefault="00395243" w:rsidP="003D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F3F" w:rsidRDefault="003D2C3A">
    <w:pPr>
      <w:pStyle w:val="a7"/>
    </w:pPr>
    <w:r>
      <w:t>Источник</w:t>
    </w:r>
    <w:r w:rsidRPr="003D2C3A">
      <w:t>:</w:t>
    </w:r>
    <w:r w:rsidR="002A1F3F">
      <w:t xml:space="preserve"> </w:t>
    </w:r>
    <w:hyperlink r:id="rId1" w:history="1">
      <w:r w:rsidR="00D117C2" w:rsidRPr="00156517">
        <w:rPr>
          <w:rStyle w:val="a9"/>
        </w:rPr>
        <w:t>https://www.rospotrebnadzor.ru/about/info/news/news_details.php?ELEMENT_ID=21055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243" w:rsidRDefault="00395243" w:rsidP="003D2C3A">
      <w:pPr>
        <w:spacing w:after="0" w:line="240" w:lineRule="auto"/>
      </w:pPr>
      <w:r>
        <w:separator/>
      </w:r>
    </w:p>
  </w:footnote>
  <w:footnote w:type="continuationSeparator" w:id="0">
    <w:p w:rsidR="00395243" w:rsidRDefault="00395243" w:rsidP="003D2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3A"/>
    <w:rsid w:val="0005412D"/>
    <w:rsid w:val="000B44DC"/>
    <w:rsid w:val="000C1042"/>
    <w:rsid w:val="000C51E1"/>
    <w:rsid w:val="001072F8"/>
    <w:rsid w:val="00156517"/>
    <w:rsid w:val="0017131E"/>
    <w:rsid w:val="001A2FFA"/>
    <w:rsid w:val="00221A03"/>
    <w:rsid w:val="0027789F"/>
    <w:rsid w:val="002A1F3F"/>
    <w:rsid w:val="0030121B"/>
    <w:rsid w:val="0032469C"/>
    <w:rsid w:val="00333FB0"/>
    <w:rsid w:val="003532AA"/>
    <w:rsid w:val="00356CE4"/>
    <w:rsid w:val="0036236E"/>
    <w:rsid w:val="0037767D"/>
    <w:rsid w:val="00383F23"/>
    <w:rsid w:val="00395243"/>
    <w:rsid w:val="003A5985"/>
    <w:rsid w:val="003D2C3A"/>
    <w:rsid w:val="003E7D53"/>
    <w:rsid w:val="003F2FB8"/>
    <w:rsid w:val="003F44C8"/>
    <w:rsid w:val="004028E6"/>
    <w:rsid w:val="00421AA8"/>
    <w:rsid w:val="00485441"/>
    <w:rsid w:val="004B5BFF"/>
    <w:rsid w:val="004B7CA1"/>
    <w:rsid w:val="004C20CB"/>
    <w:rsid w:val="005076CA"/>
    <w:rsid w:val="005178FC"/>
    <w:rsid w:val="00536462"/>
    <w:rsid w:val="00561469"/>
    <w:rsid w:val="00593A8A"/>
    <w:rsid w:val="005A0A4B"/>
    <w:rsid w:val="005B0899"/>
    <w:rsid w:val="005C5650"/>
    <w:rsid w:val="00605A49"/>
    <w:rsid w:val="00627B17"/>
    <w:rsid w:val="006301FE"/>
    <w:rsid w:val="00655B35"/>
    <w:rsid w:val="006B5085"/>
    <w:rsid w:val="006C27AA"/>
    <w:rsid w:val="006E26A0"/>
    <w:rsid w:val="0071563C"/>
    <w:rsid w:val="00722500"/>
    <w:rsid w:val="0072620D"/>
    <w:rsid w:val="00763F99"/>
    <w:rsid w:val="007B5526"/>
    <w:rsid w:val="007B6BBF"/>
    <w:rsid w:val="007C231D"/>
    <w:rsid w:val="00811073"/>
    <w:rsid w:val="0081782E"/>
    <w:rsid w:val="00851550"/>
    <w:rsid w:val="008731B5"/>
    <w:rsid w:val="008E5DBD"/>
    <w:rsid w:val="008F0535"/>
    <w:rsid w:val="00925425"/>
    <w:rsid w:val="00963554"/>
    <w:rsid w:val="00986EE0"/>
    <w:rsid w:val="0098758C"/>
    <w:rsid w:val="00997A01"/>
    <w:rsid w:val="00A31259"/>
    <w:rsid w:val="00A42732"/>
    <w:rsid w:val="00A46948"/>
    <w:rsid w:val="00A5649D"/>
    <w:rsid w:val="00A8653B"/>
    <w:rsid w:val="00A96926"/>
    <w:rsid w:val="00B0449C"/>
    <w:rsid w:val="00B354C3"/>
    <w:rsid w:val="00B87742"/>
    <w:rsid w:val="00BA487F"/>
    <w:rsid w:val="00BC6AC3"/>
    <w:rsid w:val="00BF4D6A"/>
    <w:rsid w:val="00C335F5"/>
    <w:rsid w:val="00C33DD2"/>
    <w:rsid w:val="00CE09DA"/>
    <w:rsid w:val="00D117C2"/>
    <w:rsid w:val="00D35711"/>
    <w:rsid w:val="00D557AC"/>
    <w:rsid w:val="00D66209"/>
    <w:rsid w:val="00D855D1"/>
    <w:rsid w:val="00DB60C8"/>
    <w:rsid w:val="00DE5F60"/>
    <w:rsid w:val="00E1013D"/>
    <w:rsid w:val="00E1209B"/>
    <w:rsid w:val="00E36798"/>
    <w:rsid w:val="00E54C2C"/>
    <w:rsid w:val="00E54D5F"/>
    <w:rsid w:val="00F20928"/>
    <w:rsid w:val="00F30ADE"/>
    <w:rsid w:val="00F423AB"/>
    <w:rsid w:val="00F6110D"/>
    <w:rsid w:val="00F66052"/>
    <w:rsid w:val="00FD04CE"/>
    <w:rsid w:val="00FE52C6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B7672032-1472-D64C-8AB4-93066C62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085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2C3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B508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3D2C3A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hAnsi="Arial"/>
      <w:b/>
      <w:spacing w:val="-10"/>
      <w:kern w:val="28"/>
      <w:sz w:val="24"/>
      <w:szCs w:val="56"/>
    </w:rPr>
  </w:style>
  <w:style w:type="character" w:customStyle="1" w:styleId="a4">
    <w:name w:val="Заголовок Знак"/>
    <w:aliases w:val="для текстов к+ Знак"/>
    <w:link w:val="a3"/>
    <w:uiPriority w:val="10"/>
    <w:locked/>
    <w:rsid w:val="006B5085"/>
    <w:rPr>
      <w:rFonts w:ascii="Arial" w:eastAsia="Times New Roman" w:hAnsi="Arial" w:cs="Times New Roman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B5085"/>
    <w:rPr>
      <w:rFonts w:cs="Times New Roman"/>
    </w:rPr>
  </w:style>
  <w:style w:type="character" w:styleId="a9">
    <w:name w:val="Hyperlink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Обычный (веб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val="x-none" w:eastAsia="ru-RU"/>
    </w:rPr>
  </w:style>
  <w:style w:type="paragraph" w:customStyle="1" w:styleId="2">
    <w:name w:val="Стиль2"/>
    <w:basedOn w:val="a"/>
    <w:link w:val="20"/>
    <w:autoRedefine/>
    <w:qFormat/>
    <w:rsid w:val="00E1209B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link w:val="2"/>
    <w:locked/>
    <w:rsid w:val="00E1209B"/>
    <w:rPr>
      <w:rFonts w:ascii="Arial" w:hAnsi="Arial" w:cs="Arial"/>
      <w:b/>
      <w:caps/>
      <w:sz w:val="24"/>
      <w:szCs w:val="24"/>
    </w:rPr>
  </w:style>
  <w:style w:type="paragraph" w:styleId="ab">
    <w:name w:val="No Spacing"/>
    <w:uiPriority w:val="1"/>
    <w:qFormat/>
    <w:rsid w:val="003D2C3A"/>
    <w:rPr>
      <w:rFonts w:cs="Times New Roman"/>
      <w:sz w:val="22"/>
      <w:szCs w:val="22"/>
      <w:lang w:eastAsia="en-US"/>
    </w:rPr>
  </w:style>
  <w:style w:type="character" w:styleId="ac">
    <w:name w:val="Strong"/>
    <w:uiPriority w:val="22"/>
    <w:qFormat/>
    <w:rsid w:val="004028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publication.pravo.gov.ru/Document/View/0001202203250003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spotrebnadzor.ru/about/info/news/news_details.php?ELEMENT_ID=21055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Links>
    <vt:vector size="12" baseType="variant">
      <vt:variant>
        <vt:i4>3473519</vt:i4>
      </vt:variant>
      <vt:variant>
        <vt:i4>0</vt:i4>
      </vt:variant>
      <vt:variant>
        <vt:i4>0</vt:i4>
      </vt:variant>
      <vt:variant>
        <vt:i4>5</vt:i4>
      </vt:variant>
      <vt:variant>
        <vt:lpwstr>http://publication.pravo.gov.ru/Document/View/0001202203250003</vt:lpwstr>
      </vt:variant>
      <vt:variant>
        <vt:lpwstr/>
      </vt:variant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https://www.rospotrebnadzor.ru/about/info/news/news_details.php?ELEMENT_ID=21055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 Алексей</dc:creator>
  <cp:keywords/>
  <dc:description/>
  <cp:lastModifiedBy>79787318974</cp:lastModifiedBy>
  <cp:revision>2</cp:revision>
  <dcterms:created xsi:type="dcterms:W3CDTF">2022-03-27T15:17:00Z</dcterms:created>
  <dcterms:modified xsi:type="dcterms:W3CDTF">2022-03-27T15:17:00Z</dcterms:modified>
</cp:coreProperties>
</file>