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75C" w:rsidRPr="008C075C" w:rsidRDefault="008C075C" w:rsidP="008C075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  <w:lang w:eastAsia="ru-RU"/>
        </w:rPr>
      </w:pPr>
      <w:r w:rsidRPr="008C07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Институт экономики и права ОУП ВО «</w:t>
      </w:r>
      <w:proofErr w:type="spellStart"/>
      <w:r w:rsidRPr="008C07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АТиСО</w:t>
      </w:r>
      <w:proofErr w:type="spellEnd"/>
      <w:r w:rsidRPr="008C07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» в </w:t>
      </w:r>
      <w:proofErr w:type="gramStart"/>
      <w:r w:rsidRPr="008C07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г</w:t>
      </w:r>
      <w:proofErr w:type="gramEnd"/>
      <w:r w:rsidRPr="008C07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. Севастополе приглашает выпускников 11-х классов!</w:t>
      </w:r>
    </w:p>
    <w:p w:rsidR="008C075C" w:rsidRPr="008C075C" w:rsidRDefault="008C075C" w:rsidP="008C075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  <w:lang w:eastAsia="ru-RU"/>
        </w:rPr>
      </w:pPr>
      <w:r w:rsidRPr="008C075C">
        <w:rPr>
          <w:rFonts w:ascii="Calibri" w:eastAsia="Times New Roman" w:hAnsi="Calibri" w:cs="Arial"/>
          <w:color w:val="000000"/>
          <w:lang w:eastAsia="ru-RU"/>
        </w:rPr>
        <w:t> </w:t>
      </w:r>
    </w:p>
    <w:p w:rsidR="008C075C" w:rsidRPr="008C075C" w:rsidRDefault="008C075C" w:rsidP="008C075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C075C">
        <w:rPr>
          <w:rFonts w:ascii="Century Gothic" w:eastAsia="Times New Roman" w:hAnsi="Century Gothic" w:cs="Arial"/>
          <w:b/>
          <w:bCs/>
          <w:color w:val="0F243E"/>
          <w:sz w:val="20"/>
          <w:lang w:eastAsia="ru-RU"/>
        </w:rPr>
        <w:t xml:space="preserve">Институт экономики и права является структурным подразделением Академии труда и социальных отношений» в </w:t>
      </w:r>
      <w:proofErr w:type="gramStart"/>
      <w:r w:rsidRPr="008C075C">
        <w:rPr>
          <w:rFonts w:ascii="Century Gothic" w:eastAsia="Times New Roman" w:hAnsi="Century Gothic" w:cs="Arial"/>
          <w:b/>
          <w:bCs/>
          <w:color w:val="0F243E"/>
          <w:sz w:val="20"/>
          <w:lang w:eastAsia="ru-RU"/>
        </w:rPr>
        <w:t>г</w:t>
      </w:r>
      <w:proofErr w:type="gramEnd"/>
      <w:r w:rsidRPr="008C075C">
        <w:rPr>
          <w:rFonts w:ascii="Century Gothic" w:eastAsia="Times New Roman" w:hAnsi="Century Gothic" w:cs="Arial"/>
          <w:b/>
          <w:bCs/>
          <w:color w:val="0F243E"/>
          <w:sz w:val="20"/>
          <w:lang w:eastAsia="ru-RU"/>
        </w:rPr>
        <w:t>. Москве, недавно отметившей свой 100-летний юбилей, и ведет подготовку по российским образовательным программам более 20 лет. В нашем вузе Вы можете получить образование по трём направлениям: «Экономика», «Менеджмент» и «Юриспруденция».</w:t>
      </w:r>
    </w:p>
    <w:p w:rsidR="008C075C" w:rsidRPr="008C075C" w:rsidRDefault="008C075C" w:rsidP="008C075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C075C">
        <w:rPr>
          <w:rFonts w:ascii="Century Gothic" w:eastAsia="Times New Roman" w:hAnsi="Century Gothic" w:cs="Arial"/>
          <w:b/>
          <w:bCs/>
          <w:color w:val="0F243E"/>
          <w:sz w:val="20"/>
          <w:lang w:eastAsia="ru-RU"/>
        </w:rPr>
        <w:t>Минимальные баллы по ЕГЭ при поступлении.</w:t>
      </w:r>
    </w:p>
    <w:p w:rsidR="008C075C" w:rsidRPr="008C075C" w:rsidRDefault="008C075C" w:rsidP="008C075C">
      <w:pPr>
        <w:shd w:val="clear" w:color="auto" w:fill="FFFFFF"/>
        <w:spacing w:line="253" w:lineRule="atLeast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C075C">
        <w:rPr>
          <w:rFonts w:ascii="Century Gothic" w:eastAsia="Times New Roman" w:hAnsi="Century Gothic" w:cs="Arial"/>
          <w:b/>
          <w:bCs/>
          <w:color w:val="0F243E"/>
          <w:sz w:val="20"/>
          <w:lang w:eastAsia="ru-RU"/>
        </w:rPr>
        <w:t>Мы с радостью приглашаем  стать обладателем </w:t>
      </w:r>
      <w:r w:rsidRPr="008C075C">
        <w:rPr>
          <w:rFonts w:ascii="Century Gothic" w:eastAsia="Times New Roman" w:hAnsi="Century Gothic" w:cs="Arial"/>
          <w:b/>
          <w:bCs/>
          <w:color w:val="0F243E"/>
          <w:sz w:val="20"/>
          <w:u w:val="single"/>
          <w:lang w:eastAsia="ru-RU"/>
        </w:rPr>
        <w:t>московского</w:t>
      </w:r>
      <w:r w:rsidRPr="008C075C">
        <w:rPr>
          <w:rFonts w:ascii="Century Gothic" w:eastAsia="Times New Roman" w:hAnsi="Century Gothic" w:cs="Arial"/>
          <w:b/>
          <w:bCs/>
          <w:color w:val="0F243E"/>
          <w:sz w:val="20"/>
          <w:lang w:eastAsia="ru-RU"/>
        </w:rPr>
        <w:t> диплома государственного образца ведущего профсоюзного вуза России.</w:t>
      </w:r>
    </w:p>
    <w:p w:rsidR="008C075C" w:rsidRPr="008C075C" w:rsidRDefault="008C075C" w:rsidP="008C075C">
      <w:pPr>
        <w:shd w:val="clear" w:color="auto" w:fill="FFFFFF"/>
        <w:spacing w:line="253" w:lineRule="atLeast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C075C">
        <w:rPr>
          <w:rFonts w:ascii="Century Gothic" w:eastAsia="Times New Roman" w:hAnsi="Century Gothic" w:cs="Arial"/>
          <w:b/>
          <w:bCs/>
          <w:color w:val="0F243E"/>
          <w:sz w:val="20"/>
          <w:lang w:eastAsia="ru-RU"/>
        </w:rPr>
        <w:t>Обучение проходит в 2-х корпусах по адресам: </w:t>
      </w:r>
      <w:r w:rsidRPr="008C075C">
        <w:rPr>
          <w:rFonts w:ascii="Century Gothic" w:eastAsia="Times New Roman" w:hAnsi="Century Gothic" w:cs="Arial"/>
          <w:b/>
          <w:bCs/>
          <w:color w:val="2222CC"/>
          <w:sz w:val="20"/>
          <w:lang w:eastAsia="ru-RU"/>
        </w:rPr>
        <w:t xml:space="preserve">ул. </w:t>
      </w:r>
      <w:proofErr w:type="spellStart"/>
      <w:r w:rsidRPr="008C075C">
        <w:rPr>
          <w:rFonts w:ascii="Century Gothic" w:eastAsia="Times New Roman" w:hAnsi="Century Gothic" w:cs="Arial"/>
          <w:b/>
          <w:bCs/>
          <w:color w:val="2222CC"/>
          <w:sz w:val="20"/>
          <w:lang w:eastAsia="ru-RU"/>
        </w:rPr>
        <w:t>Балаклавская</w:t>
      </w:r>
      <w:proofErr w:type="spellEnd"/>
      <w:r w:rsidRPr="008C075C">
        <w:rPr>
          <w:rFonts w:ascii="Century Gothic" w:eastAsia="Times New Roman" w:hAnsi="Century Gothic" w:cs="Arial"/>
          <w:b/>
          <w:bCs/>
          <w:color w:val="2222CC"/>
          <w:sz w:val="20"/>
          <w:lang w:eastAsia="ru-RU"/>
        </w:rPr>
        <w:t>, 11</w:t>
      </w:r>
      <w:r w:rsidRPr="008C075C">
        <w:rPr>
          <w:rFonts w:ascii="Century Gothic" w:eastAsia="Times New Roman" w:hAnsi="Century Gothic" w:cs="Arial"/>
          <w:b/>
          <w:bCs/>
          <w:color w:val="0F243E"/>
          <w:sz w:val="20"/>
          <w:lang w:eastAsia="ru-RU"/>
        </w:rPr>
        <w:t xml:space="preserve">, ул. </w:t>
      </w:r>
      <w:proofErr w:type="gramStart"/>
      <w:r w:rsidRPr="008C075C">
        <w:rPr>
          <w:rFonts w:ascii="Century Gothic" w:eastAsia="Times New Roman" w:hAnsi="Century Gothic" w:cs="Arial"/>
          <w:b/>
          <w:bCs/>
          <w:color w:val="0F243E"/>
          <w:sz w:val="20"/>
          <w:lang w:eastAsia="ru-RU"/>
        </w:rPr>
        <w:t>Брестская</w:t>
      </w:r>
      <w:proofErr w:type="gramEnd"/>
      <w:r w:rsidRPr="008C075C">
        <w:rPr>
          <w:rFonts w:ascii="Century Gothic" w:eastAsia="Times New Roman" w:hAnsi="Century Gothic" w:cs="Arial"/>
          <w:b/>
          <w:bCs/>
          <w:color w:val="0F243E"/>
          <w:sz w:val="20"/>
          <w:lang w:eastAsia="ru-RU"/>
        </w:rPr>
        <w:t>, 18Б.</w:t>
      </w:r>
    </w:p>
    <w:p w:rsidR="008C075C" w:rsidRPr="008C075C" w:rsidRDefault="008C075C" w:rsidP="008C075C">
      <w:pPr>
        <w:shd w:val="clear" w:color="auto" w:fill="FFFFFF"/>
        <w:spacing w:line="253" w:lineRule="atLeast"/>
        <w:jc w:val="center"/>
        <w:rPr>
          <w:rFonts w:ascii="Calibri" w:eastAsia="Times New Roman" w:hAnsi="Calibri" w:cs="Arial"/>
          <w:color w:val="000000"/>
          <w:lang w:eastAsia="ru-RU"/>
        </w:rPr>
      </w:pPr>
      <w:r w:rsidRPr="008C075C">
        <w:rPr>
          <w:rFonts w:ascii="Century Gothic" w:eastAsia="Times New Roman" w:hAnsi="Century Gothic" w:cs="Arial"/>
          <w:b/>
          <w:bCs/>
          <w:color w:val="000000"/>
          <w:lang w:eastAsia="ru-RU"/>
        </w:rPr>
        <w:t xml:space="preserve">Подробнее о порядке поступления и обучения в нашем вузе Вы можете узнать на сайте Института - </w:t>
      </w:r>
      <w:proofErr w:type="spellStart"/>
      <w:r w:rsidRPr="008C075C">
        <w:rPr>
          <w:rFonts w:ascii="Century Gothic" w:eastAsia="Times New Roman" w:hAnsi="Century Gothic" w:cs="Arial"/>
          <w:b/>
          <w:bCs/>
          <w:color w:val="000000"/>
          <w:lang w:eastAsia="ru-RU"/>
        </w:rPr>
        <w:t>sevatiso.ru</w:t>
      </w:r>
      <w:proofErr w:type="spellEnd"/>
      <w:r w:rsidRPr="008C075C">
        <w:rPr>
          <w:rFonts w:ascii="Century Gothic" w:eastAsia="Times New Roman" w:hAnsi="Century Gothic" w:cs="Arial"/>
          <w:b/>
          <w:bCs/>
          <w:color w:val="000000"/>
          <w:lang w:eastAsia="ru-RU"/>
        </w:rPr>
        <w:t xml:space="preserve"> (раздел Абитуриентам),</w:t>
      </w:r>
    </w:p>
    <w:p w:rsidR="008C075C" w:rsidRPr="008C075C" w:rsidRDefault="008C075C" w:rsidP="008C075C">
      <w:pPr>
        <w:shd w:val="clear" w:color="auto" w:fill="FFFFFF"/>
        <w:spacing w:line="253" w:lineRule="atLeast"/>
        <w:jc w:val="center"/>
        <w:rPr>
          <w:rFonts w:ascii="Calibri" w:eastAsia="Times New Roman" w:hAnsi="Calibri" w:cs="Arial"/>
          <w:color w:val="000000"/>
          <w:lang w:eastAsia="ru-RU"/>
        </w:rPr>
      </w:pPr>
      <w:r w:rsidRPr="008C075C">
        <w:rPr>
          <w:rFonts w:ascii="Century Gothic" w:eastAsia="Times New Roman" w:hAnsi="Century Gothic" w:cs="Arial"/>
          <w:b/>
          <w:bCs/>
          <w:color w:val="000000"/>
          <w:lang w:eastAsia="ru-RU"/>
        </w:rPr>
        <w:t>а также, обратившись в Приёмную комиссию: </w:t>
      </w:r>
      <w:proofErr w:type="gramStart"/>
      <w:r w:rsidRPr="008C075C">
        <w:rPr>
          <w:rFonts w:ascii="Century Gothic" w:eastAsia="Times New Roman" w:hAnsi="Century Gothic" w:cs="Arial"/>
          <w:b/>
          <w:bCs/>
          <w:color w:val="2222CC"/>
          <w:lang w:eastAsia="ru-RU"/>
        </w:rPr>
        <w:t>г</w:t>
      </w:r>
      <w:proofErr w:type="gramEnd"/>
      <w:r w:rsidRPr="008C075C">
        <w:rPr>
          <w:rFonts w:ascii="Century Gothic" w:eastAsia="Times New Roman" w:hAnsi="Century Gothic" w:cs="Arial"/>
          <w:b/>
          <w:bCs/>
          <w:color w:val="2222CC"/>
          <w:lang w:eastAsia="ru-RU"/>
        </w:rPr>
        <w:t xml:space="preserve">. Севастополь, ул. </w:t>
      </w:r>
      <w:proofErr w:type="spellStart"/>
      <w:r w:rsidRPr="008C075C">
        <w:rPr>
          <w:rFonts w:ascii="Century Gothic" w:eastAsia="Times New Roman" w:hAnsi="Century Gothic" w:cs="Arial"/>
          <w:b/>
          <w:bCs/>
          <w:color w:val="2222CC"/>
          <w:lang w:eastAsia="ru-RU"/>
        </w:rPr>
        <w:t>Балаклавская</w:t>
      </w:r>
      <w:proofErr w:type="spellEnd"/>
      <w:r w:rsidRPr="008C075C">
        <w:rPr>
          <w:rFonts w:ascii="Century Gothic" w:eastAsia="Times New Roman" w:hAnsi="Century Gothic" w:cs="Arial"/>
          <w:b/>
          <w:bCs/>
          <w:color w:val="2222CC"/>
          <w:lang w:eastAsia="ru-RU"/>
        </w:rPr>
        <w:t>, 11</w:t>
      </w:r>
      <w:r w:rsidRPr="008C075C">
        <w:rPr>
          <w:rFonts w:ascii="Century Gothic" w:eastAsia="Times New Roman" w:hAnsi="Century Gothic" w:cs="Arial"/>
          <w:b/>
          <w:bCs/>
          <w:color w:val="000000"/>
          <w:lang w:eastAsia="ru-RU"/>
        </w:rPr>
        <w:t xml:space="preserve">, </w:t>
      </w:r>
      <w:proofErr w:type="spellStart"/>
      <w:r w:rsidRPr="008C075C">
        <w:rPr>
          <w:rFonts w:ascii="Century Gothic" w:eastAsia="Times New Roman" w:hAnsi="Century Gothic" w:cs="Arial"/>
          <w:b/>
          <w:bCs/>
          <w:color w:val="000000"/>
          <w:lang w:eastAsia="ru-RU"/>
        </w:rPr>
        <w:t>каб</w:t>
      </w:r>
      <w:proofErr w:type="spellEnd"/>
      <w:r w:rsidRPr="008C075C">
        <w:rPr>
          <w:rFonts w:ascii="Century Gothic" w:eastAsia="Times New Roman" w:hAnsi="Century Gothic" w:cs="Arial"/>
          <w:b/>
          <w:bCs/>
          <w:color w:val="000000"/>
          <w:lang w:eastAsia="ru-RU"/>
        </w:rPr>
        <w:t>. 12 (проезд общественным транспортом до остановки «Площадь Ушакова»)</w:t>
      </w:r>
    </w:p>
    <w:p w:rsidR="008C075C" w:rsidRPr="008C075C" w:rsidRDefault="008C075C" w:rsidP="008C075C">
      <w:pPr>
        <w:shd w:val="clear" w:color="auto" w:fill="FFFFFF"/>
        <w:spacing w:line="253" w:lineRule="atLeast"/>
        <w:jc w:val="center"/>
        <w:rPr>
          <w:rFonts w:ascii="Calibri" w:eastAsia="Times New Roman" w:hAnsi="Calibri" w:cs="Arial"/>
          <w:color w:val="000000"/>
          <w:lang w:eastAsia="ru-RU"/>
        </w:rPr>
      </w:pPr>
      <w:r w:rsidRPr="008C075C">
        <w:rPr>
          <w:rFonts w:ascii="Century Gothic" w:eastAsia="Times New Roman" w:hAnsi="Century Gothic" w:cs="Arial"/>
          <w:b/>
          <w:bCs/>
          <w:color w:val="FF0000"/>
          <w:sz w:val="24"/>
          <w:szCs w:val="24"/>
          <w:lang w:eastAsia="ru-RU"/>
        </w:rPr>
        <w:t>+ 7 (8692) 54-55-84; +7 (978) 105-25-35 (</w:t>
      </w:r>
      <w:proofErr w:type="spellStart"/>
      <w:r w:rsidRPr="008C075C">
        <w:rPr>
          <w:rFonts w:ascii="Century Gothic" w:eastAsia="Times New Roman" w:hAnsi="Century Gothic" w:cs="Arial"/>
          <w:b/>
          <w:bCs/>
          <w:color w:val="FF0000"/>
          <w:sz w:val="24"/>
          <w:szCs w:val="24"/>
          <w:lang w:eastAsia="ru-RU"/>
        </w:rPr>
        <w:t>WhatsApp</w:t>
      </w:r>
      <w:proofErr w:type="spellEnd"/>
      <w:r w:rsidRPr="008C075C">
        <w:rPr>
          <w:rFonts w:ascii="Century Gothic" w:eastAsia="Times New Roman" w:hAnsi="Century Gothic" w:cs="Arial"/>
          <w:b/>
          <w:bCs/>
          <w:color w:val="FF0000"/>
          <w:sz w:val="24"/>
          <w:szCs w:val="24"/>
          <w:lang w:eastAsia="ru-RU"/>
        </w:rPr>
        <w:t xml:space="preserve">, </w:t>
      </w:r>
      <w:proofErr w:type="spellStart"/>
      <w:r w:rsidRPr="008C075C">
        <w:rPr>
          <w:rFonts w:ascii="Century Gothic" w:eastAsia="Times New Roman" w:hAnsi="Century Gothic" w:cs="Arial"/>
          <w:b/>
          <w:bCs/>
          <w:color w:val="FF0000"/>
          <w:sz w:val="24"/>
          <w:szCs w:val="24"/>
          <w:lang w:eastAsia="ru-RU"/>
        </w:rPr>
        <w:t>Viber</w:t>
      </w:r>
      <w:proofErr w:type="spellEnd"/>
      <w:r w:rsidRPr="008C075C">
        <w:rPr>
          <w:rFonts w:ascii="Century Gothic" w:eastAsia="Times New Roman" w:hAnsi="Century Gothic" w:cs="Arial"/>
          <w:b/>
          <w:bCs/>
          <w:color w:val="FF0000"/>
          <w:sz w:val="24"/>
          <w:szCs w:val="24"/>
          <w:lang w:eastAsia="ru-RU"/>
        </w:rPr>
        <w:t xml:space="preserve">, </w:t>
      </w:r>
      <w:proofErr w:type="spellStart"/>
      <w:r w:rsidRPr="008C075C">
        <w:rPr>
          <w:rFonts w:ascii="Century Gothic" w:eastAsia="Times New Roman" w:hAnsi="Century Gothic" w:cs="Arial"/>
          <w:b/>
          <w:bCs/>
          <w:color w:val="FF0000"/>
          <w:sz w:val="24"/>
          <w:szCs w:val="24"/>
          <w:lang w:eastAsia="ru-RU"/>
        </w:rPr>
        <w:t>Telegram</w:t>
      </w:r>
      <w:proofErr w:type="spellEnd"/>
      <w:r w:rsidRPr="008C075C">
        <w:rPr>
          <w:rFonts w:ascii="Century Gothic" w:eastAsia="Times New Roman" w:hAnsi="Century Gothic" w:cs="Arial"/>
          <w:b/>
          <w:bCs/>
          <w:color w:val="FF0000"/>
          <w:sz w:val="24"/>
          <w:szCs w:val="24"/>
          <w:lang w:eastAsia="ru-RU"/>
        </w:rPr>
        <w:t>)</w:t>
      </w:r>
    </w:p>
    <w:p w:rsidR="008C075C" w:rsidRPr="008C075C" w:rsidRDefault="008C075C" w:rsidP="008C075C">
      <w:pPr>
        <w:shd w:val="clear" w:color="auto" w:fill="FFFFFF"/>
        <w:spacing w:line="253" w:lineRule="atLeast"/>
        <w:jc w:val="center"/>
        <w:rPr>
          <w:rFonts w:ascii="Calibri" w:eastAsia="Times New Roman" w:hAnsi="Calibri" w:cs="Arial"/>
          <w:color w:val="000000"/>
          <w:lang w:eastAsia="ru-RU"/>
        </w:rPr>
      </w:pPr>
      <w:proofErr w:type="spellStart"/>
      <w:r w:rsidRPr="008C075C">
        <w:rPr>
          <w:rFonts w:ascii="Century Gothic" w:eastAsia="Times New Roman" w:hAnsi="Century Gothic" w:cs="Arial"/>
          <w:b/>
          <w:bCs/>
          <w:color w:val="FF0000"/>
          <w:sz w:val="24"/>
          <w:szCs w:val="24"/>
          <w:lang w:eastAsia="ru-RU"/>
        </w:rPr>
        <w:t>e-mail</w:t>
      </w:r>
      <w:proofErr w:type="spellEnd"/>
      <w:r w:rsidRPr="008C075C">
        <w:rPr>
          <w:rFonts w:ascii="Calibri" w:eastAsia="Times New Roman" w:hAnsi="Calibri" w:cs="Arial"/>
          <w:color w:val="000000"/>
          <w:lang w:eastAsia="ru-RU"/>
        </w:rPr>
        <w:t>: </w:t>
      </w:r>
      <w:hyperlink r:id="rId4" w:tgtFrame="_blank" w:history="1">
        <w:r w:rsidRPr="008C075C">
          <w:rPr>
            <w:rFonts w:ascii="Century Gothic" w:eastAsia="Times New Roman" w:hAnsi="Century Gothic" w:cs="Arial"/>
            <w:b/>
            <w:bCs/>
            <w:color w:val="FF0000"/>
            <w:sz w:val="24"/>
            <w:szCs w:val="24"/>
            <w:u w:val="single"/>
            <w:lang w:eastAsia="ru-RU"/>
          </w:rPr>
          <w:t>priem@sevatiso.ru</w:t>
        </w:r>
      </w:hyperlink>
    </w:p>
    <w:p w:rsidR="008C075C" w:rsidRPr="008C075C" w:rsidRDefault="008C075C" w:rsidP="008C075C">
      <w:pPr>
        <w:shd w:val="clear" w:color="auto" w:fill="FFFFFF"/>
        <w:spacing w:after="0" w:line="253" w:lineRule="atLeast"/>
        <w:jc w:val="right"/>
        <w:rPr>
          <w:rFonts w:ascii="Calibri" w:eastAsia="Times New Roman" w:hAnsi="Calibri" w:cs="Arial"/>
          <w:color w:val="000000"/>
          <w:lang w:eastAsia="ru-RU"/>
        </w:rPr>
      </w:pPr>
      <w:r w:rsidRPr="008C075C">
        <w:rPr>
          <w:rFonts w:ascii="Century Gothic" w:eastAsia="Times New Roman" w:hAnsi="Century Gothic" w:cs="Arial"/>
          <w:b/>
          <w:bCs/>
          <w:color w:val="000000"/>
          <w:lang w:eastAsia="ru-RU"/>
        </w:rPr>
        <w:t xml:space="preserve">Поступай правильно! Поступай в </w:t>
      </w:r>
      <w:proofErr w:type="spellStart"/>
      <w:r w:rsidRPr="008C075C">
        <w:rPr>
          <w:rFonts w:ascii="Century Gothic" w:eastAsia="Times New Roman" w:hAnsi="Century Gothic" w:cs="Arial"/>
          <w:b/>
          <w:bCs/>
          <w:color w:val="000000"/>
          <w:lang w:eastAsia="ru-RU"/>
        </w:rPr>
        <w:t>АТиСО</w:t>
      </w:r>
      <w:proofErr w:type="spellEnd"/>
      <w:r w:rsidRPr="008C075C">
        <w:rPr>
          <w:rFonts w:ascii="Century Gothic" w:eastAsia="Times New Roman" w:hAnsi="Century Gothic" w:cs="Arial"/>
          <w:b/>
          <w:bCs/>
          <w:color w:val="000000"/>
          <w:lang w:eastAsia="ru-RU"/>
        </w:rPr>
        <w:t>!                                                                                                 </w:t>
      </w:r>
      <w:r w:rsidRPr="008C075C">
        <w:rPr>
          <w:rFonts w:ascii="Century Gothic" w:eastAsia="Times New Roman" w:hAnsi="Century Gothic" w:cs="Arial"/>
          <w:b/>
          <w:bCs/>
          <w:color w:val="0070C0"/>
          <w:sz w:val="20"/>
          <w:lang w:eastAsia="ru-RU"/>
        </w:rPr>
        <w:t>Будем рады любой обратной связи!</w:t>
      </w:r>
    </w:p>
    <w:p w:rsidR="008C075C" w:rsidRPr="008C075C" w:rsidRDefault="008C075C" w:rsidP="008C075C">
      <w:pPr>
        <w:shd w:val="clear" w:color="auto" w:fill="FFFFFF"/>
        <w:spacing w:after="0" w:line="253" w:lineRule="atLeast"/>
        <w:jc w:val="right"/>
        <w:rPr>
          <w:rFonts w:ascii="Calibri" w:eastAsia="Times New Roman" w:hAnsi="Calibri" w:cs="Arial"/>
          <w:color w:val="000000"/>
          <w:lang w:eastAsia="ru-RU"/>
        </w:rPr>
      </w:pPr>
      <w:r w:rsidRPr="008C075C">
        <w:rPr>
          <w:rFonts w:ascii="Century Gothic" w:eastAsia="Times New Roman" w:hAnsi="Century Gothic" w:cs="Arial"/>
          <w:b/>
          <w:bCs/>
          <w:color w:val="0070C0"/>
          <w:sz w:val="20"/>
          <w:lang w:eastAsia="ru-RU"/>
        </w:rPr>
        <w:t>Задавайте вопросы, интересуйтесь, мы ждём вас</w:t>
      </w:r>
    </w:p>
    <w:p w:rsidR="008C075C" w:rsidRPr="008C075C" w:rsidRDefault="008C075C" w:rsidP="008C07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5"/>
          <w:szCs w:val="25"/>
          <w:lang w:eastAsia="ru-RU"/>
        </w:rPr>
      </w:pPr>
      <w:r w:rsidRPr="008C075C">
        <w:rPr>
          <w:rFonts w:ascii="Arial" w:eastAsia="Times New Roman" w:hAnsi="Arial" w:cs="Arial"/>
          <w:color w:val="2C2D2E"/>
          <w:sz w:val="25"/>
          <w:szCs w:val="25"/>
          <w:lang w:eastAsia="ru-RU"/>
        </w:rPr>
        <w:t> </w:t>
      </w:r>
    </w:p>
    <w:p w:rsidR="008C075C" w:rsidRPr="008C075C" w:rsidRDefault="008C075C" w:rsidP="008C07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5"/>
          <w:szCs w:val="25"/>
          <w:lang w:eastAsia="ru-RU"/>
        </w:rPr>
      </w:pPr>
      <w:r w:rsidRPr="008C075C">
        <w:rPr>
          <w:rFonts w:ascii="Arial" w:eastAsia="Times New Roman" w:hAnsi="Arial" w:cs="Arial"/>
          <w:color w:val="2C2D2E"/>
          <w:sz w:val="25"/>
          <w:szCs w:val="25"/>
          <w:lang w:eastAsia="ru-RU"/>
        </w:rPr>
        <w:t>-- </w:t>
      </w:r>
    </w:p>
    <w:p w:rsidR="008C075C" w:rsidRPr="008C075C" w:rsidRDefault="008C075C" w:rsidP="008C07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5"/>
          <w:szCs w:val="25"/>
          <w:lang w:eastAsia="ru-RU"/>
        </w:rPr>
      </w:pPr>
      <w:r w:rsidRPr="008C075C">
        <w:rPr>
          <w:rFonts w:ascii="Arial" w:eastAsia="Times New Roman" w:hAnsi="Arial" w:cs="Arial"/>
          <w:color w:val="2C2D2E"/>
          <w:sz w:val="25"/>
          <w:szCs w:val="25"/>
          <w:lang w:eastAsia="ru-RU"/>
        </w:rPr>
        <w:t xml:space="preserve">С Уважением, Приемная комиссия Института экономики и права (филиал) ОУП </w:t>
      </w:r>
      <w:proofErr w:type="gramStart"/>
      <w:r w:rsidRPr="008C075C">
        <w:rPr>
          <w:rFonts w:ascii="Arial" w:eastAsia="Times New Roman" w:hAnsi="Arial" w:cs="Arial"/>
          <w:color w:val="2C2D2E"/>
          <w:sz w:val="25"/>
          <w:szCs w:val="25"/>
          <w:lang w:eastAsia="ru-RU"/>
        </w:rPr>
        <w:t>ВО</w:t>
      </w:r>
      <w:proofErr w:type="gramEnd"/>
      <w:r w:rsidRPr="008C075C">
        <w:rPr>
          <w:rFonts w:ascii="Arial" w:eastAsia="Times New Roman" w:hAnsi="Arial" w:cs="Arial"/>
          <w:color w:val="2C2D2E"/>
          <w:sz w:val="25"/>
          <w:szCs w:val="25"/>
          <w:lang w:eastAsia="ru-RU"/>
        </w:rPr>
        <w:t xml:space="preserve"> "Академия труда и социальных отношений" в г. Севастополе.</w:t>
      </w:r>
    </w:p>
    <w:p w:rsidR="008C075C" w:rsidRPr="008C075C" w:rsidRDefault="008C075C" w:rsidP="008C07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5"/>
          <w:szCs w:val="25"/>
          <w:lang w:eastAsia="ru-RU"/>
        </w:rPr>
      </w:pPr>
      <w:r w:rsidRPr="008C075C">
        <w:rPr>
          <w:rFonts w:ascii="Arial" w:eastAsia="Times New Roman" w:hAnsi="Arial" w:cs="Arial"/>
          <w:color w:val="2C2D2E"/>
          <w:sz w:val="25"/>
          <w:lang w:eastAsia="ru-RU"/>
        </w:rPr>
        <w:t>+7 (978) 105-25-35</w:t>
      </w:r>
      <w:r w:rsidRPr="008C075C">
        <w:rPr>
          <w:rFonts w:ascii="Arial" w:eastAsia="Times New Roman" w:hAnsi="Arial" w:cs="Arial"/>
          <w:color w:val="2C2D2E"/>
          <w:sz w:val="25"/>
          <w:szCs w:val="25"/>
          <w:lang w:eastAsia="ru-RU"/>
        </w:rPr>
        <w:t> (</w:t>
      </w:r>
      <w:proofErr w:type="spellStart"/>
      <w:r w:rsidRPr="008C075C">
        <w:rPr>
          <w:rFonts w:ascii="Arial" w:eastAsia="Times New Roman" w:hAnsi="Arial" w:cs="Arial"/>
          <w:color w:val="2C2D2E"/>
          <w:sz w:val="25"/>
          <w:szCs w:val="25"/>
          <w:lang w:eastAsia="ru-RU"/>
        </w:rPr>
        <w:t>WhatsApp</w:t>
      </w:r>
      <w:proofErr w:type="spellEnd"/>
      <w:r w:rsidRPr="008C075C">
        <w:rPr>
          <w:rFonts w:ascii="Arial" w:eastAsia="Times New Roman" w:hAnsi="Arial" w:cs="Arial"/>
          <w:color w:val="2C2D2E"/>
          <w:sz w:val="25"/>
          <w:szCs w:val="25"/>
          <w:lang w:eastAsia="ru-RU"/>
        </w:rPr>
        <w:t xml:space="preserve">, </w:t>
      </w:r>
      <w:proofErr w:type="spellStart"/>
      <w:r w:rsidRPr="008C075C">
        <w:rPr>
          <w:rFonts w:ascii="Arial" w:eastAsia="Times New Roman" w:hAnsi="Arial" w:cs="Arial"/>
          <w:color w:val="2C2D2E"/>
          <w:sz w:val="25"/>
          <w:szCs w:val="25"/>
          <w:lang w:eastAsia="ru-RU"/>
        </w:rPr>
        <w:t>Viber</w:t>
      </w:r>
      <w:proofErr w:type="spellEnd"/>
      <w:r w:rsidRPr="008C075C">
        <w:rPr>
          <w:rFonts w:ascii="Arial" w:eastAsia="Times New Roman" w:hAnsi="Arial" w:cs="Arial"/>
          <w:color w:val="2C2D2E"/>
          <w:sz w:val="25"/>
          <w:szCs w:val="25"/>
          <w:lang w:eastAsia="ru-RU"/>
        </w:rPr>
        <w:t xml:space="preserve">, </w:t>
      </w:r>
      <w:proofErr w:type="spellStart"/>
      <w:r w:rsidRPr="008C075C">
        <w:rPr>
          <w:rFonts w:ascii="Arial" w:eastAsia="Times New Roman" w:hAnsi="Arial" w:cs="Arial"/>
          <w:color w:val="2C2D2E"/>
          <w:sz w:val="25"/>
          <w:szCs w:val="25"/>
          <w:lang w:eastAsia="ru-RU"/>
        </w:rPr>
        <w:t>Telegram</w:t>
      </w:r>
      <w:proofErr w:type="spellEnd"/>
      <w:r w:rsidRPr="008C075C">
        <w:rPr>
          <w:rFonts w:ascii="Arial" w:eastAsia="Times New Roman" w:hAnsi="Arial" w:cs="Arial"/>
          <w:color w:val="2C2D2E"/>
          <w:sz w:val="25"/>
          <w:szCs w:val="25"/>
          <w:lang w:eastAsia="ru-RU"/>
        </w:rPr>
        <w:t>)</w:t>
      </w:r>
    </w:p>
    <w:p w:rsidR="008C075C" w:rsidRPr="008C075C" w:rsidRDefault="008C075C" w:rsidP="008C07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5"/>
          <w:szCs w:val="25"/>
          <w:lang w:eastAsia="ru-RU"/>
        </w:rPr>
      </w:pPr>
      <w:hyperlink r:id="rId5" w:tgtFrame="_blank" w:tooltip="Нажмите чтобы позвонить" w:history="1">
        <w:r w:rsidRPr="008C075C">
          <w:rPr>
            <w:rFonts w:ascii="Arial" w:eastAsia="Times New Roman" w:hAnsi="Arial" w:cs="Arial"/>
            <w:color w:val="0000FF"/>
            <w:sz w:val="25"/>
            <w:u w:val="single"/>
            <w:lang w:eastAsia="ru-RU"/>
          </w:rPr>
          <w:t>+7 (8692) 54-55-84</w:t>
        </w:r>
      </w:hyperlink>
    </w:p>
    <w:p w:rsidR="008C075C" w:rsidRPr="008C075C" w:rsidRDefault="008C075C" w:rsidP="008C07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5"/>
          <w:szCs w:val="25"/>
          <w:lang w:eastAsia="ru-RU"/>
        </w:rPr>
      </w:pPr>
      <w:hyperlink r:id="rId6" w:tgtFrame="_blank" w:tooltip="Нажмите чтобы напистаь письмо" w:history="1">
        <w:r w:rsidRPr="008C075C">
          <w:rPr>
            <w:rFonts w:ascii="Arial" w:eastAsia="Times New Roman" w:hAnsi="Arial" w:cs="Arial"/>
            <w:color w:val="0000FF"/>
            <w:sz w:val="25"/>
            <w:u w:val="single"/>
            <w:lang w:eastAsia="ru-RU"/>
          </w:rPr>
          <w:t>priem@sevatiso.ru</w:t>
        </w:r>
      </w:hyperlink>
    </w:p>
    <w:p w:rsidR="008C075C" w:rsidRPr="008C075C" w:rsidRDefault="008C075C" w:rsidP="008C07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5"/>
          <w:szCs w:val="25"/>
          <w:lang w:eastAsia="ru-RU"/>
        </w:rPr>
      </w:pPr>
      <w:hyperlink r:id="rId7" w:tgtFrame="_blank" w:history="1">
        <w:r w:rsidRPr="008C075C">
          <w:rPr>
            <w:rFonts w:ascii="Arial" w:eastAsia="Times New Roman" w:hAnsi="Arial" w:cs="Arial"/>
            <w:color w:val="0000FF"/>
            <w:sz w:val="25"/>
            <w:u w:val="single"/>
            <w:lang w:eastAsia="ru-RU"/>
          </w:rPr>
          <w:t>http://sevatiso.ru/</w:t>
        </w:r>
      </w:hyperlink>
    </w:p>
    <w:p w:rsidR="008C075C" w:rsidRPr="008C075C" w:rsidRDefault="008C075C" w:rsidP="008C07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5"/>
          <w:szCs w:val="25"/>
          <w:lang w:eastAsia="ru-RU"/>
        </w:rPr>
      </w:pPr>
      <w:r w:rsidRPr="008C075C">
        <w:rPr>
          <w:rFonts w:ascii="Arial" w:eastAsia="Times New Roman" w:hAnsi="Arial" w:cs="Arial"/>
          <w:color w:val="2C2D2E"/>
          <w:sz w:val="25"/>
          <w:szCs w:val="25"/>
          <w:lang w:eastAsia="ru-RU"/>
        </w:rPr>
        <w:t>страница в ВК: </w:t>
      </w:r>
      <w:hyperlink r:id="rId8" w:tgtFrame="_blank" w:history="1">
        <w:r w:rsidRPr="008C075C">
          <w:rPr>
            <w:rFonts w:ascii="Arial" w:eastAsia="Times New Roman" w:hAnsi="Arial" w:cs="Arial"/>
            <w:color w:val="0000FF"/>
            <w:sz w:val="25"/>
            <w:u w:val="single"/>
            <w:lang w:eastAsia="ru-RU"/>
          </w:rPr>
          <w:t>https://vk.com/priemsevastopolatiso</w:t>
        </w:r>
      </w:hyperlink>
    </w:p>
    <w:p w:rsidR="008C075C" w:rsidRPr="008C075C" w:rsidRDefault="008C075C" w:rsidP="008C07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5"/>
          <w:szCs w:val="25"/>
          <w:lang w:eastAsia="ru-RU"/>
        </w:rPr>
      </w:pPr>
      <w:r w:rsidRPr="008C075C">
        <w:rPr>
          <w:rFonts w:ascii="Arial" w:eastAsia="Times New Roman" w:hAnsi="Arial" w:cs="Arial"/>
          <w:color w:val="2C2D2E"/>
          <w:sz w:val="25"/>
          <w:szCs w:val="25"/>
          <w:lang w:eastAsia="ru-RU"/>
        </w:rPr>
        <w:t>страница в ФБ: </w:t>
      </w:r>
      <w:hyperlink r:id="rId9" w:tgtFrame="_blank" w:history="1">
        <w:r w:rsidRPr="008C075C">
          <w:rPr>
            <w:rFonts w:ascii="Arial" w:eastAsia="Times New Roman" w:hAnsi="Arial" w:cs="Arial"/>
            <w:color w:val="0000FF"/>
            <w:sz w:val="25"/>
            <w:u w:val="single"/>
            <w:lang w:eastAsia="ru-RU"/>
          </w:rPr>
          <w:t>https://www.facebook.com/profile.php?id=100065078539395</w:t>
        </w:r>
      </w:hyperlink>
    </w:p>
    <w:p w:rsidR="008C075C" w:rsidRPr="008C075C" w:rsidRDefault="008C075C" w:rsidP="008C07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5"/>
          <w:szCs w:val="25"/>
          <w:lang w:eastAsia="ru-RU"/>
        </w:rPr>
      </w:pPr>
      <w:r w:rsidRPr="008C075C">
        <w:rPr>
          <w:rFonts w:ascii="Arial" w:eastAsia="Times New Roman" w:hAnsi="Arial" w:cs="Arial"/>
          <w:color w:val="2C2D2E"/>
          <w:sz w:val="25"/>
          <w:szCs w:val="25"/>
          <w:lang w:eastAsia="ru-RU"/>
        </w:rPr>
        <w:t> </w:t>
      </w:r>
    </w:p>
    <w:p w:rsidR="0078501A" w:rsidRDefault="0078501A"/>
    <w:sectPr w:rsidR="0078501A" w:rsidSect="007850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C075C"/>
    <w:rsid w:val="0078501A"/>
    <w:rsid w:val="008C075C"/>
    <w:rsid w:val="00F56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0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C075C"/>
    <w:rPr>
      <w:b/>
      <w:bCs/>
    </w:rPr>
  </w:style>
  <w:style w:type="character" w:customStyle="1" w:styleId="js-phone-number">
    <w:name w:val="js-phone-number"/>
    <w:basedOn w:val="a0"/>
    <w:rsid w:val="008C075C"/>
  </w:style>
  <w:style w:type="character" w:styleId="a4">
    <w:name w:val="Hyperlink"/>
    <w:basedOn w:val="a0"/>
    <w:uiPriority w:val="99"/>
    <w:semiHidden/>
    <w:unhideWhenUsed/>
    <w:rsid w:val="008C075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9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7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86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965811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01381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940712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612874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607606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109323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539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0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9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4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7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riemsevastopolatis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evatiso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.mail.ru/compose/?mailto=mailto%3apriem@sevatiso.ru" TargetMode="External"/><Relationship Id="rId11" Type="http://schemas.openxmlformats.org/officeDocument/2006/relationships/theme" Target="theme/theme1.xml"/><Relationship Id="rId5" Type="http://schemas.openxmlformats.org/officeDocument/2006/relationships/hyperlink" Target="tel:+78692545584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e.mail.ru/compose/?mailto=mailto%3apriem@sevatiso.ru" TargetMode="External"/><Relationship Id="rId9" Type="http://schemas.openxmlformats.org/officeDocument/2006/relationships/hyperlink" Target="https://www.facebook.com/profile.php?id=10006507853939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1816</Characters>
  <Application>Microsoft Office Word</Application>
  <DocSecurity>0</DocSecurity>
  <Lines>15</Lines>
  <Paragraphs>4</Paragraphs>
  <ScaleCrop>false</ScaleCrop>
  <Company>Ноутбук</Company>
  <LinksUpToDate>false</LinksUpToDate>
  <CharactersWithSpaces>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Лесновская школа</dc:creator>
  <cp:lastModifiedBy>Лесновская школа</cp:lastModifiedBy>
  <cp:revision>1</cp:revision>
  <dcterms:created xsi:type="dcterms:W3CDTF">2022-02-04T10:28:00Z</dcterms:created>
  <dcterms:modified xsi:type="dcterms:W3CDTF">2022-02-04T10:29:00Z</dcterms:modified>
</cp:coreProperties>
</file>